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3E1" w14:textId="7E725BEA" w:rsidR="005442A5" w:rsidRDefault="005442A5" w:rsidP="0006302C">
      <w:pPr>
        <w:spacing w:after="0"/>
        <w:jc w:val="center"/>
        <w:rPr>
          <w:sz w:val="22"/>
          <w:szCs w:val="22"/>
        </w:rPr>
      </w:pPr>
      <w:bookmarkStart w:id="0" w:name="_GoBack"/>
      <w:bookmarkEnd w:id="0"/>
      <w:r>
        <w:rPr>
          <w:noProof/>
        </w:rPr>
        <w:drawing>
          <wp:anchor distT="0" distB="0" distL="114300" distR="114300" simplePos="0" relativeHeight="251659264" behindDoc="0" locked="0" layoutInCell="1" allowOverlap="1" wp14:anchorId="0B29E096" wp14:editId="0271F99C">
            <wp:simplePos x="0" y="0"/>
            <wp:positionH relativeFrom="margin">
              <wp:posOffset>1554480</wp:posOffset>
            </wp:positionH>
            <wp:positionV relativeFrom="margin">
              <wp:posOffset>-739140</wp:posOffset>
            </wp:positionV>
            <wp:extent cx="2571750" cy="1434465"/>
            <wp:effectExtent l="0" t="0" r="0" b="0"/>
            <wp:wrapNone/>
            <wp:docPr id="2" name="Picture 2" descr="Promise Pointe 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Promise Pointe logo"/>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434465"/>
                    </a:xfrm>
                    <a:prstGeom prst="rect">
                      <a:avLst/>
                    </a:prstGeom>
                    <a:noFill/>
                  </pic:spPr>
                </pic:pic>
              </a:graphicData>
            </a:graphic>
            <wp14:sizeRelH relativeFrom="margin">
              <wp14:pctWidth>0</wp14:pctWidth>
            </wp14:sizeRelH>
            <wp14:sizeRelV relativeFrom="margin">
              <wp14:pctHeight>0</wp14:pctHeight>
            </wp14:sizeRelV>
          </wp:anchor>
        </w:drawing>
      </w:r>
    </w:p>
    <w:p w14:paraId="3B77212A" w14:textId="09B0812A" w:rsidR="005442A5" w:rsidRDefault="005442A5" w:rsidP="0006302C">
      <w:pPr>
        <w:spacing w:after="0"/>
        <w:jc w:val="center"/>
        <w:rPr>
          <w:sz w:val="22"/>
          <w:szCs w:val="22"/>
        </w:rPr>
      </w:pPr>
    </w:p>
    <w:p w14:paraId="0C20E27B" w14:textId="1F87139F" w:rsidR="005442A5" w:rsidRDefault="005442A5" w:rsidP="0006302C">
      <w:pPr>
        <w:spacing w:after="0"/>
        <w:jc w:val="center"/>
        <w:rPr>
          <w:sz w:val="22"/>
          <w:szCs w:val="22"/>
        </w:rPr>
      </w:pPr>
    </w:p>
    <w:p w14:paraId="7FC07B10" w14:textId="6528B54E" w:rsidR="005442A5" w:rsidRDefault="005442A5" w:rsidP="0006302C">
      <w:pPr>
        <w:spacing w:after="0"/>
        <w:jc w:val="center"/>
        <w:rPr>
          <w:sz w:val="22"/>
          <w:szCs w:val="22"/>
        </w:rPr>
      </w:pPr>
    </w:p>
    <w:p w14:paraId="65549C3C" w14:textId="77777777" w:rsidR="005442A5" w:rsidRDefault="005442A5" w:rsidP="0006302C">
      <w:pPr>
        <w:spacing w:after="0"/>
        <w:jc w:val="center"/>
        <w:rPr>
          <w:sz w:val="22"/>
          <w:szCs w:val="22"/>
        </w:rPr>
      </w:pPr>
    </w:p>
    <w:p w14:paraId="49E41D8B" w14:textId="77777777" w:rsidR="005442A5" w:rsidRDefault="005442A5" w:rsidP="005442A5">
      <w:pPr>
        <w:jc w:val="center"/>
        <w:rPr>
          <w:rFonts w:ascii="Lucida Handwriting" w:hAnsi="Lucida Handwriting"/>
          <w:color w:val="833C0B" w:themeColor="accent2" w:themeShade="80"/>
        </w:rPr>
      </w:pPr>
      <w:r>
        <w:rPr>
          <w:rFonts w:ascii="Lucida Handwriting" w:hAnsi="Lucida Handwriting"/>
          <w:color w:val="833C0B" w:themeColor="accent2" w:themeShade="80"/>
        </w:rPr>
        <w:t xml:space="preserve">Ending homelessness through community. </w:t>
      </w:r>
    </w:p>
    <w:p w14:paraId="04F8C393" w14:textId="77777777" w:rsidR="005442A5" w:rsidRPr="00BC05EB" w:rsidRDefault="005442A5" w:rsidP="005442A5">
      <w:pPr>
        <w:pStyle w:val="Footer"/>
        <w:rPr>
          <w:rFonts w:ascii="Bradley Hand ITC" w:hAnsi="Bradley Hand ITC"/>
          <w:b/>
          <w:color w:val="C00000"/>
        </w:rPr>
      </w:pPr>
      <w:r w:rsidRPr="00BC05EB">
        <w:rPr>
          <w:rFonts w:ascii="Bradley Hand ITC" w:hAnsi="Bradley Hand ITC"/>
          <w:b/>
          <w:color w:val="C00000"/>
        </w:rPr>
        <w:t>Promise Pointe</w:t>
      </w:r>
      <w:r w:rsidRPr="00BC05EB">
        <w:rPr>
          <w:rFonts w:ascii="Bradley Hand ITC" w:hAnsi="Bradley Hand ITC"/>
          <w:b/>
          <w:color w:val="C00000"/>
        </w:rPr>
        <w:ptab w:relativeTo="margin" w:alignment="center" w:leader="none"/>
      </w:r>
      <w:r w:rsidRPr="00BC05EB">
        <w:rPr>
          <w:rFonts w:ascii="Bradley Hand ITC" w:hAnsi="Bradley Hand ITC"/>
          <w:b/>
          <w:color w:val="C00000"/>
        </w:rPr>
        <w:t>P.O. Box 2293</w:t>
      </w:r>
      <w:r w:rsidRPr="00BC05EB">
        <w:rPr>
          <w:rFonts w:ascii="Bradley Hand ITC" w:hAnsi="Bradley Hand ITC"/>
          <w:b/>
          <w:color w:val="C00000"/>
        </w:rPr>
        <w:ptab w:relativeTo="margin" w:alignment="right" w:leader="none"/>
      </w:r>
      <w:r w:rsidRPr="00BC05EB">
        <w:rPr>
          <w:rFonts w:ascii="Bradley Hand ITC" w:hAnsi="Bradley Hand ITC"/>
          <w:b/>
          <w:color w:val="C00000"/>
        </w:rPr>
        <w:t>Victoria, TX 77902</w:t>
      </w:r>
    </w:p>
    <w:p w14:paraId="1D6A556E" w14:textId="77777777" w:rsidR="005442A5" w:rsidRDefault="005442A5" w:rsidP="0006302C">
      <w:pPr>
        <w:spacing w:after="0"/>
        <w:jc w:val="center"/>
        <w:rPr>
          <w:sz w:val="22"/>
          <w:szCs w:val="22"/>
        </w:rPr>
      </w:pPr>
    </w:p>
    <w:p w14:paraId="4E17A88C" w14:textId="77777777" w:rsidR="005442A5" w:rsidRDefault="005442A5" w:rsidP="0006302C">
      <w:pPr>
        <w:spacing w:after="0"/>
        <w:jc w:val="center"/>
        <w:rPr>
          <w:sz w:val="22"/>
          <w:szCs w:val="22"/>
        </w:rPr>
      </w:pPr>
    </w:p>
    <w:p w14:paraId="6A99B80D" w14:textId="135C117D" w:rsidR="00191DAB" w:rsidRPr="005442A5" w:rsidRDefault="005442A5" w:rsidP="0006302C">
      <w:pPr>
        <w:spacing w:after="0"/>
        <w:jc w:val="center"/>
        <w:rPr>
          <w:rFonts w:ascii="Times New Roman" w:hAnsi="Times New Roman" w:cs="Times New Roman"/>
          <w:sz w:val="22"/>
          <w:szCs w:val="22"/>
        </w:rPr>
      </w:pPr>
      <w:r w:rsidRPr="005442A5">
        <w:rPr>
          <w:rFonts w:ascii="Times New Roman" w:hAnsi="Times New Roman" w:cs="Times New Roman"/>
          <w:sz w:val="22"/>
          <w:szCs w:val="22"/>
        </w:rPr>
        <w:t>1</w:t>
      </w:r>
      <w:r w:rsidRPr="005442A5">
        <w:rPr>
          <w:rFonts w:ascii="Times New Roman" w:hAnsi="Times New Roman" w:cs="Times New Roman"/>
          <w:sz w:val="22"/>
          <w:szCs w:val="22"/>
          <w:vertAlign w:val="superscript"/>
        </w:rPr>
        <w:t>st</w:t>
      </w:r>
      <w:r w:rsidRPr="005442A5">
        <w:rPr>
          <w:rFonts w:ascii="Times New Roman" w:hAnsi="Times New Roman" w:cs="Times New Roman"/>
          <w:sz w:val="22"/>
          <w:szCs w:val="22"/>
        </w:rPr>
        <w:t xml:space="preserve"> Annual Report for </w:t>
      </w:r>
      <w:r w:rsidR="0006302C" w:rsidRPr="005442A5">
        <w:rPr>
          <w:rFonts w:ascii="Times New Roman" w:hAnsi="Times New Roman" w:cs="Times New Roman"/>
          <w:sz w:val="22"/>
          <w:szCs w:val="22"/>
        </w:rPr>
        <w:t xml:space="preserve">Promise Pointe </w:t>
      </w:r>
    </w:p>
    <w:p w14:paraId="21E2E4DB" w14:textId="049B8ACC" w:rsidR="005442A5" w:rsidRPr="005442A5" w:rsidRDefault="005442A5" w:rsidP="0006302C">
      <w:pPr>
        <w:spacing w:after="0"/>
        <w:jc w:val="center"/>
        <w:rPr>
          <w:rFonts w:ascii="Times New Roman" w:hAnsi="Times New Roman" w:cs="Times New Roman"/>
          <w:sz w:val="22"/>
          <w:szCs w:val="22"/>
        </w:rPr>
      </w:pPr>
      <w:r w:rsidRPr="005442A5">
        <w:rPr>
          <w:rFonts w:ascii="Times New Roman" w:hAnsi="Times New Roman" w:cs="Times New Roman"/>
          <w:sz w:val="22"/>
          <w:szCs w:val="22"/>
        </w:rPr>
        <w:t xml:space="preserve">January – December 2019 </w:t>
      </w:r>
    </w:p>
    <w:p w14:paraId="6197A4A4" w14:textId="1BD5B2EC" w:rsidR="005442A5" w:rsidRPr="005442A5" w:rsidRDefault="0006302C" w:rsidP="005442A5">
      <w:pPr>
        <w:spacing w:after="0"/>
        <w:jc w:val="right"/>
        <w:rPr>
          <w:rFonts w:ascii="Times New Roman" w:hAnsi="Times New Roman" w:cs="Times New Roman"/>
          <w:sz w:val="22"/>
          <w:szCs w:val="22"/>
        </w:rPr>
      </w:pPr>
      <w:r w:rsidRPr="005442A5">
        <w:rPr>
          <w:rFonts w:ascii="Times New Roman" w:hAnsi="Times New Roman" w:cs="Times New Roman"/>
          <w:sz w:val="22"/>
          <w:szCs w:val="22"/>
        </w:rPr>
        <w:t xml:space="preserve">-by Sister Rebecca Janacek, </w:t>
      </w:r>
      <w:r w:rsidR="005442A5" w:rsidRPr="005442A5">
        <w:rPr>
          <w:rFonts w:ascii="Times New Roman" w:hAnsi="Times New Roman" w:cs="Times New Roman"/>
          <w:sz w:val="22"/>
          <w:szCs w:val="22"/>
        </w:rPr>
        <w:t>Executive Director of Promise Pointe</w:t>
      </w:r>
    </w:p>
    <w:p w14:paraId="2AC9169B" w14:textId="486AB63A" w:rsidR="0006302C" w:rsidRPr="005442A5" w:rsidRDefault="0006302C" w:rsidP="0006302C">
      <w:pPr>
        <w:jc w:val="right"/>
        <w:rPr>
          <w:rFonts w:ascii="Times New Roman" w:hAnsi="Times New Roman" w:cs="Times New Roman"/>
          <w:sz w:val="22"/>
          <w:szCs w:val="22"/>
        </w:rPr>
      </w:pPr>
      <w:r w:rsidRPr="005442A5">
        <w:rPr>
          <w:rFonts w:ascii="Times New Roman" w:hAnsi="Times New Roman" w:cs="Times New Roman"/>
          <w:sz w:val="22"/>
          <w:szCs w:val="22"/>
        </w:rPr>
        <w:t xml:space="preserve">January 2020 </w:t>
      </w:r>
    </w:p>
    <w:p w14:paraId="6259D55C" w14:textId="60E04265" w:rsidR="0006302C" w:rsidRPr="00CE7F49" w:rsidRDefault="005442A5" w:rsidP="004812AA">
      <w:pPr>
        <w:jc w:val="center"/>
        <w:rPr>
          <w:rFonts w:ascii="Times New Roman" w:hAnsi="Times New Roman" w:cs="Times New Roman"/>
          <w:sz w:val="22"/>
          <w:szCs w:val="22"/>
        </w:rPr>
      </w:pPr>
      <w:r w:rsidRPr="00CE7F49">
        <w:rPr>
          <w:rFonts w:ascii="Times New Roman" w:hAnsi="Times New Roman" w:cs="Times New Roman"/>
          <w:sz w:val="22"/>
          <w:szCs w:val="22"/>
        </w:rPr>
        <w:t>Vision and Mission Statement for Promise Pointe</w:t>
      </w:r>
    </w:p>
    <w:p w14:paraId="2BB00657" w14:textId="038B6916" w:rsidR="005442A5" w:rsidRPr="00CE7F49" w:rsidRDefault="005442A5" w:rsidP="0006302C">
      <w:pPr>
        <w:jc w:val="both"/>
        <w:rPr>
          <w:rFonts w:ascii="Times New Roman" w:hAnsi="Times New Roman" w:cs="Times New Roman"/>
          <w:b w:val="0"/>
          <w:bCs/>
          <w:sz w:val="22"/>
          <w:szCs w:val="22"/>
        </w:rPr>
      </w:pPr>
      <w:r w:rsidRPr="00CE7F49">
        <w:rPr>
          <w:rFonts w:ascii="Times New Roman" w:hAnsi="Times New Roman" w:cs="Times New Roman"/>
          <w:sz w:val="22"/>
          <w:szCs w:val="22"/>
        </w:rPr>
        <w:t>Vision:</w:t>
      </w:r>
      <w:r w:rsidR="004812AA" w:rsidRPr="00CE7F49">
        <w:rPr>
          <w:rFonts w:ascii="Times New Roman" w:hAnsi="Times New Roman" w:cs="Times New Roman"/>
          <w:sz w:val="22"/>
          <w:szCs w:val="22"/>
        </w:rPr>
        <w:tab/>
      </w:r>
      <w:r w:rsidR="004812AA" w:rsidRPr="00CE7F49">
        <w:rPr>
          <w:rFonts w:ascii="Times New Roman" w:hAnsi="Times New Roman" w:cs="Times New Roman"/>
          <w:b w:val="0"/>
          <w:bCs/>
          <w:sz w:val="22"/>
          <w:szCs w:val="22"/>
        </w:rPr>
        <w:tab/>
      </w:r>
      <w:r w:rsidRPr="00CE7F49">
        <w:rPr>
          <w:rFonts w:ascii="Times New Roman" w:hAnsi="Times New Roman" w:cs="Times New Roman"/>
          <w:b w:val="0"/>
          <w:bCs/>
          <w:sz w:val="22"/>
          <w:szCs w:val="22"/>
        </w:rPr>
        <w:t xml:space="preserve"> Ending homelessness through community. </w:t>
      </w:r>
    </w:p>
    <w:p w14:paraId="47DE3D78" w14:textId="77777777" w:rsidR="0096279A" w:rsidRPr="00CE7F49" w:rsidRDefault="005442A5" w:rsidP="0006302C">
      <w:pPr>
        <w:jc w:val="both"/>
        <w:rPr>
          <w:rFonts w:ascii="Times New Roman" w:hAnsi="Times New Roman" w:cs="Times New Roman"/>
          <w:sz w:val="22"/>
          <w:szCs w:val="22"/>
        </w:rPr>
      </w:pPr>
      <w:r w:rsidRPr="00CE7F49">
        <w:rPr>
          <w:rFonts w:ascii="Times New Roman" w:hAnsi="Times New Roman" w:cs="Times New Roman"/>
          <w:sz w:val="22"/>
          <w:szCs w:val="22"/>
        </w:rPr>
        <w:t xml:space="preserve">Mission: </w:t>
      </w:r>
    </w:p>
    <w:p w14:paraId="6BF64260" w14:textId="570C618F" w:rsidR="005442A5" w:rsidRPr="00CE7F49" w:rsidRDefault="005442A5" w:rsidP="0096279A">
      <w:pPr>
        <w:pStyle w:val="ListParagraph"/>
        <w:numPr>
          <w:ilvl w:val="0"/>
          <w:numId w:val="2"/>
        </w:numPr>
        <w:jc w:val="both"/>
        <w:rPr>
          <w:rFonts w:ascii="Times New Roman" w:hAnsi="Times New Roman" w:cs="Times New Roman"/>
          <w:bCs/>
        </w:rPr>
      </w:pPr>
      <w:r w:rsidRPr="00CE7F49">
        <w:rPr>
          <w:rFonts w:ascii="Times New Roman" w:hAnsi="Times New Roman" w:cs="Times New Roman"/>
          <w:bCs/>
        </w:rPr>
        <w:t>Provide the homeless of Victoria, Texas and the Crossroads region with permanent, affordable</w:t>
      </w:r>
      <w:r w:rsidR="0096279A" w:rsidRPr="00CE7F49">
        <w:rPr>
          <w:rFonts w:ascii="Times New Roman" w:hAnsi="Times New Roman" w:cs="Times New Roman"/>
          <w:bCs/>
        </w:rPr>
        <w:t xml:space="preserve"> housing and a transformative, supportive residential community.</w:t>
      </w:r>
    </w:p>
    <w:p w14:paraId="1107961A" w14:textId="618B9955" w:rsidR="0096279A" w:rsidRPr="00CE7F49" w:rsidRDefault="0096279A" w:rsidP="0096279A">
      <w:pPr>
        <w:pStyle w:val="ListParagraph"/>
        <w:numPr>
          <w:ilvl w:val="0"/>
          <w:numId w:val="2"/>
        </w:numPr>
        <w:jc w:val="both"/>
        <w:rPr>
          <w:rFonts w:ascii="Times New Roman" w:hAnsi="Times New Roman" w:cs="Times New Roman"/>
          <w:bCs/>
        </w:rPr>
      </w:pPr>
      <w:r w:rsidRPr="00CE7F49">
        <w:rPr>
          <w:rFonts w:ascii="Times New Roman" w:hAnsi="Times New Roman" w:cs="Times New Roman"/>
          <w:bCs/>
        </w:rPr>
        <w:t>Offer job training, microenterprise opportunities, resources to become self-sufficient</w:t>
      </w:r>
    </w:p>
    <w:p w14:paraId="307FCF90" w14:textId="01820AC4" w:rsidR="0096279A" w:rsidRPr="00CE7F49" w:rsidRDefault="0096279A" w:rsidP="0096279A">
      <w:pPr>
        <w:pStyle w:val="ListParagraph"/>
        <w:numPr>
          <w:ilvl w:val="0"/>
          <w:numId w:val="2"/>
        </w:numPr>
        <w:jc w:val="both"/>
        <w:rPr>
          <w:rFonts w:ascii="Times New Roman" w:hAnsi="Times New Roman" w:cs="Times New Roman"/>
          <w:bCs/>
        </w:rPr>
      </w:pPr>
      <w:r w:rsidRPr="00CE7F49">
        <w:rPr>
          <w:rFonts w:ascii="Times New Roman" w:hAnsi="Times New Roman" w:cs="Times New Roman"/>
          <w:bCs/>
        </w:rPr>
        <w:t xml:space="preserve">Assist in identifying and achieving their goals in life, in becoming active members of the community, in playing an active role in bettering their lives. </w:t>
      </w:r>
    </w:p>
    <w:p w14:paraId="38CF861D" w14:textId="77777777" w:rsidR="0096279A" w:rsidRPr="005442A5" w:rsidRDefault="0096279A" w:rsidP="0006302C">
      <w:pPr>
        <w:jc w:val="both"/>
        <w:rPr>
          <w:rFonts w:ascii="Times New Roman" w:hAnsi="Times New Roman" w:cs="Times New Roman"/>
          <w:b w:val="0"/>
          <w:bCs/>
          <w:sz w:val="22"/>
          <w:szCs w:val="22"/>
        </w:rPr>
      </w:pPr>
    </w:p>
    <w:p w14:paraId="148A18B2" w14:textId="62EB6616" w:rsidR="001C2D17" w:rsidRDefault="005442A5" w:rsidP="005442A5">
      <w:pPr>
        <w:spacing w:after="0"/>
        <w:rPr>
          <w:rFonts w:ascii="Times New Roman" w:hAnsi="Times New Roman" w:cs="Times New Roman"/>
          <w:bCs/>
          <w:sz w:val="22"/>
          <w:szCs w:val="22"/>
        </w:rPr>
      </w:pPr>
      <w:r w:rsidRPr="004812AA">
        <w:rPr>
          <w:rFonts w:ascii="Times New Roman" w:hAnsi="Times New Roman" w:cs="Times New Roman"/>
          <w:bCs/>
          <w:sz w:val="22"/>
          <w:szCs w:val="22"/>
        </w:rPr>
        <w:t xml:space="preserve">1. Executive Summary of the year ended: </w:t>
      </w:r>
    </w:p>
    <w:p w14:paraId="1050B159" w14:textId="56230078" w:rsidR="00D8064A" w:rsidRPr="00E90366" w:rsidRDefault="00E90366" w:rsidP="005442A5">
      <w:pPr>
        <w:spacing w:after="0"/>
        <w:rPr>
          <w:rFonts w:ascii="Times New Roman" w:hAnsi="Times New Roman" w:cs="Times New Roman"/>
          <w:b w:val="0"/>
          <w:sz w:val="22"/>
          <w:szCs w:val="22"/>
        </w:rPr>
      </w:pPr>
      <w:r>
        <w:rPr>
          <w:rFonts w:ascii="Times New Roman" w:hAnsi="Times New Roman" w:cs="Times New Roman"/>
          <w:b w:val="0"/>
          <w:sz w:val="22"/>
          <w:szCs w:val="22"/>
        </w:rPr>
        <w:t>The core values of Promise Pointe state that</w:t>
      </w:r>
      <w:r w:rsidR="00471438">
        <w:rPr>
          <w:rFonts w:ascii="Times New Roman" w:hAnsi="Times New Roman" w:cs="Times New Roman"/>
          <w:b w:val="0"/>
          <w:sz w:val="22"/>
          <w:szCs w:val="22"/>
        </w:rPr>
        <w:t xml:space="preserve"> it</w:t>
      </w:r>
      <w:r>
        <w:rPr>
          <w:rFonts w:ascii="Times New Roman" w:hAnsi="Times New Roman" w:cs="Times New Roman"/>
          <w:b w:val="0"/>
          <w:sz w:val="22"/>
          <w:szCs w:val="22"/>
        </w:rPr>
        <w:t xml:space="preserve"> is our belief in a loving God that calls us, commits us to respond to our homeless brothers and sisters with dignity, authenticity, hope, justice, passion and balance so that  their lives may be restored to these very qualities that </w:t>
      </w:r>
      <w:r w:rsidR="004F2C71">
        <w:rPr>
          <w:rFonts w:ascii="Times New Roman" w:hAnsi="Times New Roman" w:cs="Times New Roman"/>
          <w:b w:val="0"/>
          <w:sz w:val="22"/>
          <w:szCs w:val="22"/>
        </w:rPr>
        <w:t xml:space="preserve">allow </w:t>
      </w:r>
      <w:r w:rsidR="00471438">
        <w:rPr>
          <w:rFonts w:ascii="Times New Roman" w:hAnsi="Times New Roman" w:cs="Times New Roman"/>
          <w:b w:val="0"/>
          <w:sz w:val="22"/>
          <w:szCs w:val="22"/>
        </w:rPr>
        <w:t>us</w:t>
      </w:r>
      <w:r w:rsidR="004F2C71">
        <w:rPr>
          <w:rFonts w:ascii="Times New Roman" w:hAnsi="Times New Roman" w:cs="Times New Roman"/>
          <w:b w:val="0"/>
          <w:sz w:val="22"/>
          <w:szCs w:val="22"/>
        </w:rPr>
        <w:t xml:space="preserve"> humans to thrive. The following report is a testimony to the Promise Pointe Board of Directors and all involved in birthing this dream of providing housing that is reasonably affordable and comfortable to those living too long without this security.  </w:t>
      </w:r>
    </w:p>
    <w:p w14:paraId="35AC56C2" w14:textId="77777777" w:rsidR="002F5962" w:rsidRDefault="002F5962" w:rsidP="005442A5">
      <w:pPr>
        <w:spacing w:after="0"/>
        <w:rPr>
          <w:rFonts w:ascii="Times New Roman" w:hAnsi="Times New Roman" w:cs="Times New Roman"/>
          <w:bCs/>
          <w:sz w:val="22"/>
          <w:szCs w:val="22"/>
        </w:rPr>
      </w:pPr>
    </w:p>
    <w:p w14:paraId="267A9F81" w14:textId="58E71F65" w:rsidR="004812AA" w:rsidRDefault="004812AA" w:rsidP="005442A5">
      <w:pPr>
        <w:spacing w:after="0"/>
        <w:rPr>
          <w:rFonts w:ascii="Times New Roman" w:hAnsi="Times New Roman" w:cs="Times New Roman"/>
          <w:bCs/>
          <w:sz w:val="22"/>
          <w:szCs w:val="22"/>
        </w:rPr>
      </w:pPr>
      <w:r>
        <w:rPr>
          <w:rFonts w:ascii="Times New Roman" w:hAnsi="Times New Roman" w:cs="Times New Roman"/>
          <w:bCs/>
          <w:sz w:val="22"/>
          <w:szCs w:val="22"/>
        </w:rPr>
        <w:t xml:space="preserve">2. Introduction: </w:t>
      </w:r>
    </w:p>
    <w:p w14:paraId="78B5CE38" w14:textId="05513FC3" w:rsidR="004812AA" w:rsidRDefault="004812AA" w:rsidP="00AD745F">
      <w:pPr>
        <w:rPr>
          <w:rFonts w:ascii="Times New Roman" w:hAnsi="Times New Roman" w:cs="Times New Roman"/>
          <w:b w:val="0"/>
          <w:bCs/>
          <w:sz w:val="22"/>
          <w:szCs w:val="22"/>
        </w:rPr>
      </w:pPr>
      <w:r w:rsidRPr="004812AA">
        <w:rPr>
          <w:rFonts w:ascii="Times New Roman" w:hAnsi="Times New Roman" w:cs="Times New Roman"/>
          <w:b w:val="0"/>
          <w:bCs/>
          <w:sz w:val="22"/>
          <w:szCs w:val="22"/>
        </w:rPr>
        <w:t xml:space="preserve">This report is written to assist all stakeholders </w:t>
      </w:r>
      <w:r w:rsidR="00AD745F">
        <w:rPr>
          <w:rFonts w:ascii="Times New Roman" w:hAnsi="Times New Roman" w:cs="Times New Roman"/>
          <w:b w:val="0"/>
          <w:bCs/>
          <w:sz w:val="22"/>
          <w:szCs w:val="22"/>
        </w:rPr>
        <w:t>of</w:t>
      </w:r>
      <w:r w:rsidRPr="004812AA">
        <w:rPr>
          <w:rFonts w:ascii="Times New Roman" w:hAnsi="Times New Roman" w:cs="Times New Roman"/>
          <w:b w:val="0"/>
          <w:bCs/>
          <w:sz w:val="22"/>
          <w:szCs w:val="22"/>
        </w:rPr>
        <w:t xml:space="preserve"> </w:t>
      </w:r>
      <w:r>
        <w:rPr>
          <w:rFonts w:ascii="Times New Roman" w:hAnsi="Times New Roman" w:cs="Times New Roman"/>
          <w:b w:val="0"/>
          <w:bCs/>
          <w:sz w:val="22"/>
          <w:szCs w:val="22"/>
        </w:rPr>
        <w:t>Promise Pointe</w:t>
      </w:r>
      <w:r w:rsidRPr="004812AA">
        <w:rPr>
          <w:rFonts w:ascii="Times New Roman" w:hAnsi="Times New Roman" w:cs="Times New Roman"/>
          <w:b w:val="0"/>
          <w:bCs/>
          <w:sz w:val="22"/>
          <w:szCs w:val="22"/>
        </w:rPr>
        <w:t xml:space="preserve"> in evaluating the effectiveness of the </w:t>
      </w:r>
      <w:r w:rsidR="00AD745F">
        <w:rPr>
          <w:rFonts w:ascii="Times New Roman" w:hAnsi="Times New Roman" w:cs="Times New Roman"/>
          <w:b w:val="0"/>
          <w:bCs/>
          <w:sz w:val="22"/>
          <w:szCs w:val="22"/>
        </w:rPr>
        <w:t>entity</w:t>
      </w:r>
      <w:r w:rsidRPr="004812AA">
        <w:rPr>
          <w:rFonts w:ascii="Times New Roman" w:hAnsi="Times New Roman" w:cs="Times New Roman"/>
          <w:b w:val="0"/>
          <w:bCs/>
          <w:sz w:val="22"/>
          <w:szCs w:val="22"/>
        </w:rPr>
        <w:t xml:space="preserve"> in meeting its Vision and Mission statements and goals set to meet the Strategic Plan</w:t>
      </w:r>
      <w:r w:rsidR="00AD745F">
        <w:rPr>
          <w:rFonts w:ascii="Times New Roman" w:hAnsi="Times New Roman" w:cs="Times New Roman"/>
          <w:b w:val="0"/>
          <w:bCs/>
          <w:sz w:val="22"/>
          <w:szCs w:val="22"/>
        </w:rPr>
        <w:t xml:space="preserve"> </w:t>
      </w:r>
      <w:r w:rsidR="00FF4611">
        <w:rPr>
          <w:rFonts w:ascii="Times New Roman" w:hAnsi="Times New Roman" w:cs="Times New Roman"/>
          <w:b w:val="0"/>
          <w:bCs/>
          <w:sz w:val="22"/>
          <w:szCs w:val="22"/>
        </w:rPr>
        <w:t>crafted in</w:t>
      </w:r>
      <w:r w:rsidR="00AD745F">
        <w:rPr>
          <w:rFonts w:ascii="Times New Roman" w:hAnsi="Times New Roman" w:cs="Times New Roman"/>
          <w:b w:val="0"/>
          <w:bCs/>
          <w:sz w:val="22"/>
          <w:szCs w:val="22"/>
        </w:rPr>
        <w:t xml:space="preserve"> 2018. </w:t>
      </w:r>
      <w:r w:rsidRPr="004812AA">
        <w:rPr>
          <w:rFonts w:ascii="Times New Roman" w:hAnsi="Times New Roman" w:cs="Times New Roman"/>
          <w:b w:val="0"/>
          <w:bCs/>
          <w:sz w:val="22"/>
          <w:szCs w:val="22"/>
        </w:rPr>
        <w:t xml:space="preserve"> It </w:t>
      </w:r>
      <w:r w:rsidR="00AD745F">
        <w:rPr>
          <w:rFonts w:ascii="Times New Roman" w:hAnsi="Times New Roman" w:cs="Times New Roman"/>
          <w:b w:val="0"/>
          <w:bCs/>
          <w:sz w:val="22"/>
          <w:szCs w:val="22"/>
        </w:rPr>
        <w:t xml:space="preserve">is also meant </w:t>
      </w:r>
      <w:r w:rsidRPr="004812AA">
        <w:rPr>
          <w:rFonts w:ascii="Times New Roman" w:hAnsi="Times New Roman" w:cs="Times New Roman"/>
          <w:b w:val="0"/>
          <w:bCs/>
          <w:sz w:val="22"/>
          <w:szCs w:val="22"/>
        </w:rPr>
        <w:t xml:space="preserve">to </w:t>
      </w:r>
      <w:r w:rsidR="00AD745F">
        <w:rPr>
          <w:rFonts w:ascii="Times New Roman" w:hAnsi="Times New Roman" w:cs="Times New Roman"/>
          <w:b w:val="0"/>
          <w:bCs/>
          <w:sz w:val="22"/>
          <w:szCs w:val="22"/>
        </w:rPr>
        <w:t xml:space="preserve">document the </w:t>
      </w:r>
      <w:r w:rsidR="00AD745F" w:rsidRPr="004812AA">
        <w:rPr>
          <w:rFonts w:ascii="Times New Roman" w:hAnsi="Times New Roman" w:cs="Times New Roman"/>
          <w:b w:val="0"/>
          <w:bCs/>
          <w:sz w:val="22"/>
          <w:szCs w:val="22"/>
        </w:rPr>
        <w:t>history</w:t>
      </w:r>
      <w:r w:rsidRPr="004812AA">
        <w:rPr>
          <w:rFonts w:ascii="Times New Roman" w:hAnsi="Times New Roman" w:cs="Times New Roman"/>
          <w:b w:val="0"/>
          <w:bCs/>
          <w:sz w:val="22"/>
          <w:szCs w:val="22"/>
        </w:rPr>
        <w:t xml:space="preserve"> of the institution.</w:t>
      </w:r>
    </w:p>
    <w:p w14:paraId="35E848D4" w14:textId="6BBD4FF3" w:rsidR="007640ED" w:rsidRDefault="00D8064A" w:rsidP="007640ED">
      <w:pPr>
        <w:jc w:val="both"/>
        <w:rPr>
          <w:rFonts w:ascii="Times New Roman" w:hAnsi="Times New Roman" w:cs="Times New Roman"/>
        </w:rPr>
      </w:pPr>
      <w:r>
        <w:rPr>
          <w:rFonts w:ascii="Times New Roman" w:hAnsi="Times New Roman" w:cs="Times New Roman"/>
          <w:b w:val="0"/>
          <w:bCs/>
          <w:sz w:val="22"/>
          <w:szCs w:val="22"/>
        </w:rPr>
        <w:t xml:space="preserve">It is noted that no report was written in the first years that Promise Pointe was taking shape. </w:t>
      </w:r>
      <w:r w:rsidR="007640ED">
        <w:rPr>
          <w:rFonts w:ascii="Times New Roman" w:hAnsi="Times New Roman" w:cs="Times New Roman"/>
          <w:b w:val="0"/>
          <w:bCs/>
          <w:sz w:val="22"/>
          <w:szCs w:val="22"/>
        </w:rPr>
        <w:t xml:space="preserve">For the historic record the following is a brief summary of how Promise Pointe began. </w:t>
      </w:r>
      <w:r w:rsidR="007640ED" w:rsidRPr="007640ED">
        <w:rPr>
          <w:rFonts w:ascii="Times New Roman" w:hAnsi="Times New Roman" w:cs="Times New Roman"/>
          <w:b w:val="0"/>
          <w:bCs/>
          <w:noProof/>
          <w:sz w:val="22"/>
          <w:szCs w:val="22"/>
        </w:rPr>
        <w:t>Promise Pointe was incorporated as a domestic non-profit organization on April 29</w:t>
      </w:r>
      <w:r w:rsidR="007640ED" w:rsidRPr="007640ED">
        <w:rPr>
          <w:rFonts w:ascii="Times New Roman" w:hAnsi="Times New Roman" w:cs="Times New Roman"/>
          <w:b w:val="0"/>
          <w:bCs/>
          <w:noProof/>
          <w:sz w:val="22"/>
          <w:szCs w:val="22"/>
          <w:vertAlign w:val="superscript"/>
        </w:rPr>
        <w:t>th</w:t>
      </w:r>
      <w:r w:rsidR="007640ED" w:rsidRPr="007640ED">
        <w:rPr>
          <w:rFonts w:ascii="Times New Roman" w:hAnsi="Times New Roman" w:cs="Times New Roman"/>
          <w:b w:val="0"/>
          <w:bCs/>
          <w:noProof/>
          <w:sz w:val="22"/>
          <w:szCs w:val="22"/>
        </w:rPr>
        <w:t xml:space="preserve"> 2016. However, it had begun a year earlier in 2015 when </w:t>
      </w:r>
      <w:r w:rsidR="007640ED" w:rsidRPr="007640ED">
        <w:rPr>
          <w:rFonts w:ascii="Times New Roman" w:hAnsi="Times New Roman" w:cs="Times New Roman"/>
          <w:b w:val="0"/>
          <w:bCs/>
          <w:sz w:val="22"/>
          <w:szCs w:val="22"/>
        </w:rPr>
        <w:t xml:space="preserve">Tim Brewer, pastor at First United Methodist Church, Victoria had an idea. That idea was that Victorians needed to do something to provide a roof for people in Victoria that didn’t have one.  Pastor Brewer shared that idea with Bill </w:t>
      </w:r>
      <w:proofErr w:type="spellStart"/>
      <w:r w:rsidR="007640ED" w:rsidRPr="007640ED">
        <w:rPr>
          <w:rFonts w:ascii="Times New Roman" w:hAnsi="Times New Roman" w:cs="Times New Roman"/>
          <w:b w:val="0"/>
          <w:bCs/>
          <w:sz w:val="22"/>
          <w:szCs w:val="22"/>
        </w:rPr>
        <w:t>Buckert</w:t>
      </w:r>
      <w:proofErr w:type="spellEnd"/>
      <w:r w:rsidR="007640ED" w:rsidRPr="007640ED">
        <w:rPr>
          <w:rFonts w:ascii="Times New Roman" w:hAnsi="Times New Roman" w:cs="Times New Roman"/>
          <w:b w:val="0"/>
          <w:bCs/>
          <w:sz w:val="22"/>
          <w:szCs w:val="22"/>
        </w:rPr>
        <w:t xml:space="preserve">.  Bill had a heart for the homeless and began sharing the idea with others.  It was an idea, a conviction that quickly grew.  An idea that has kept growing into a faith-based, </w:t>
      </w:r>
      <w:r w:rsidR="007640ED">
        <w:rPr>
          <w:rFonts w:ascii="Times New Roman" w:hAnsi="Times New Roman" w:cs="Times New Roman"/>
          <w:b w:val="0"/>
          <w:bCs/>
          <w:sz w:val="22"/>
          <w:szCs w:val="22"/>
        </w:rPr>
        <w:t>multi-</w:t>
      </w:r>
      <w:r w:rsidR="007640ED" w:rsidRPr="007640ED">
        <w:rPr>
          <w:rFonts w:ascii="Times New Roman" w:hAnsi="Times New Roman" w:cs="Times New Roman"/>
          <w:b w:val="0"/>
          <w:bCs/>
          <w:sz w:val="22"/>
          <w:szCs w:val="22"/>
        </w:rPr>
        <w:lastRenderedPageBreak/>
        <w:t xml:space="preserve">denominational community whose purpose is hope, healing and provision of a home for the chronically homeless through community.  Initially the Promise Pointe board had 5 directors with a total of 7 active participants, Bill </w:t>
      </w:r>
      <w:proofErr w:type="spellStart"/>
      <w:r w:rsidR="007640ED" w:rsidRPr="007640ED">
        <w:rPr>
          <w:rFonts w:ascii="Times New Roman" w:hAnsi="Times New Roman" w:cs="Times New Roman"/>
          <w:b w:val="0"/>
          <w:bCs/>
          <w:sz w:val="22"/>
          <w:szCs w:val="22"/>
        </w:rPr>
        <w:t>Buckert</w:t>
      </w:r>
      <w:proofErr w:type="spellEnd"/>
      <w:r w:rsidR="007640ED" w:rsidRPr="007640ED">
        <w:rPr>
          <w:rFonts w:ascii="Times New Roman" w:hAnsi="Times New Roman" w:cs="Times New Roman"/>
          <w:b w:val="0"/>
          <w:bCs/>
          <w:sz w:val="22"/>
          <w:szCs w:val="22"/>
        </w:rPr>
        <w:t xml:space="preserve">, Randy Mahoney, Gail </w:t>
      </w:r>
      <w:proofErr w:type="spellStart"/>
      <w:r w:rsidR="007640ED" w:rsidRPr="007640ED">
        <w:rPr>
          <w:rFonts w:ascii="Times New Roman" w:hAnsi="Times New Roman" w:cs="Times New Roman"/>
          <w:b w:val="0"/>
          <w:bCs/>
          <w:sz w:val="22"/>
          <w:szCs w:val="22"/>
        </w:rPr>
        <w:t>Hoad</w:t>
      </w:r>
      <w:proofErr w:type="spellEnd"/>
      <w:r w:rsidR="007640ED" w:rsidRPr="007640ED">
        <w:rPr>
          <w:rFonts w:ascii="Times New Roman" w:hAnsi="Times New Roman" w:cs="Times New Roman"/>
          <w:b w:val="0"/>
          <w:bCs/>
          <w:sz w:val="22"/>
          <w:szCs w:val="22"/>
        </w:rPr>
        <w:t>, Nelda Chambers, Carrie Hendrix, Jenny Stafford and Kim Pickens. Using Community First Village! located outside Austin, Texas as their model and mentor, the Promise Pointe group began to look for property to purchase to begin their dream. Along the way more people joined as directors and friends of Promise Pointe. On March 22</w:t>
      </w:r>
      <w:r w:rsidR="007640ED" w:rsidRPr="007640ED">
        <w:rPr>
          <w:rFonts w:ascii="Times New Roman" w:hAnsi="Times New Roman" w:cs="Times New Roman"/>
          <w:b w:val="0"/>
          <w:bCs/>
          <w:sz w:val="22"/>
          <w:szCs w:val="22"/>
          <w:vertAlign w:val="superscript"/>
        </w:rPr>
        <w:t>nd</w:t>
      </w:r>
      <w:r w:rsidR="007640ED" w:rsidRPr="007640ED">
        <w:rPr>
          <w:rFonts w:ascii="Times New Roman" w:hAnsi="Times New Roman" w:cs="Times New Roman"/>
          <w:b w:val="0"/>
          <w:bCs/>
          <w:sz w:val="22"/>
          <w:szCs w:val="22"/>
        </w:rPr>
        <w:t xml:space="preserve"> 2018 a pre-existing estate with a residential house and outbuildings that suited the needs of the community they wished to grow was purchased. In September 2018 the dream began to unfold even more with the living-on-site executive director/community manager’s preparation of Promise Pointe to house the first 2 residents whose homes had been built and donated by local builders. On November 19</w:t>
      </w:r>
      <w:r w:rsidR="007640ED" w:rsidRPr="007640ED">
        <w:rPr>
          <w:rFonts w:ascii="Times New Roman" w:hAnsi="Times New Roman" w:cs="Times New Roman"/>
          <w:b w:val="0"/>
          <w:bCs/>
          <w:sz w:val="22"/>
          <w:szCs w:val="22"/>
          <w:vertAlign w:val="superscript"/>
        </w:rPr>
        <w:t>th</w:t>
      </w:r>
      <w:r w:rsidR="007640ED" w:rsidRPr="007640ED">
        <w:rPr>
          <w:rFonts w:ascii="Times New Roman" w:hAnsi="Times New Roman" w:cs="Times New Roman"/>
          <w:b w:val="0"/>
          <w:bCs/>
          <w:sz w:val="22"/>
          <w:szCs w:val="22"/>
        </w:rPr>
        <w:t xml:space="preserve"> 2018 the first 2 residents of Promise Pointe were presented with the keys to their new rental homes.</w:t>
      </w:r>
      <w:r w:rsidR="007640ED">
        <w:rPr>
          <w:rFonts w:ascii="Times New Roman" w:hAnsi="Times New Roman" w:cs="Times New Roman"/>
        </w:rPr>
        <w:t xml:space="preserve"> </w:t>
      </w:r>
    </w:p>
    <w:p w14:paraId="073D4214" w14:textId="34AE73FE" w:rsidR="007640ED" w:rsidRDefault="007640ED" w:rsidP="007640ED">
      <w:pPr>
        <w:jc w:val="both"/>
        <w:rPr>
          <w:rFonts w:ascii="Times New Roman" w:hAnsi="Times New Roman" w:cs="Times New Roman"/>
          <w:b w:val="0"/>
          <w:bCs/>
          <w:sz w:val="22"/>
          <w:szCs w:val="22"/>
        </w:rPr>
      </w:pPr>
      <w:r>
        <w:rPr>
          <w:rFonts w:ascii="Times New Roman" w:hAnsi="Times New Roman" w:cs="Times New Roman"/>
          <w:b w:val="0"/>
          <w:bCs/>
          <w:sz w:val="22"/>
          <w:szCs w:val="22"/>
        </w:rPr>
        <w:t>Promise Pointe having thus really begun on-the-ground activity late in the year of 2018 and the executive director trying to find her footing, no report was written for that year. However</w:t>
      </w:r>
      <w:r w:rsidR="00E965FB">
        <w:rPr>
          <w:rFonts w:ascii="Times New Roman" w:hAnsi="Times New Roman" w:cs="Times New Roman"/>
          <w:b w:val="0"/>
          <w:bCs/>
          <w:sz w:val="22"/>
          <w:szCs w:val="22"/>
        </w:rPr>
        <w:t>,</w:t>
      </w:r>
      <w:r>
        <w:rPr>
          <w:rFonts w:ascii="Times New Roman" w:hAnsi="Times New Roman" w:cs="Times New Roman"/>
          <w:b w:val="0"/>
          <w:bCs/>
          <w:sz w:val="22"/>
          <w:szCs w:val="22"/>
        </w:rPr>
        <w:t xml:space="preserve"> </w:t>
      </w:r>
      <w:r w:rsidR="00E965FB">
        <w:rPr>
          <w:rFonts w:ascii="Times New Roman" w:hAnsi="Times New Roman" w:cs="Times New Roman"/>
          <w:b w:val="0"/>
          <w:bCs/>
          <w:sz w:val="22"/>
          <w:szCs w:val="22"/>
        </w:rPr>
        <w:t xml:space="preserve">it must be noted that the main objectives of the strategic plan that were listed to take place in those early days were on the most part accomplished, i.e. the formation of a board and committees, finding an executive director to manage the day-to-day development of Promise Pointe, updating of documents and site plans, securing insurance, meeting the neighbors, furnishing </w:t>
      </w:r>
      <w:r w:rsidR="000747B7">
        <w:rPr>
          <w:rFonts w:ascii="Times New Roman" w:hAnsi="Times New Roman" w:cs="Times New Roman"/>
          <w:b w:val="0"/>
          <w:bCs/>
          <w:sz w:val="22"/>
          <w:szCs w:val="22"/>
        </w:rPr>
        <w:t xml:space="preserve">and upgrading septic facilities of </w:t>
      </w:r>
      <w:r w:rsidR="00E965FB">
        <w:rPr>
          <w:rFonts w:ascii="Times New Roman" w:hAnsi="Times New Roman" w:cs="Times New Roman"/>
          <w:b w:val="0"/>
          <w:bCs/>
          <w:sz w:val="22"/>
          <w:szCs w:val="22"/>
        </w:rPr>
        <w:t>the main house</w:t>
      </w:r>
      <w:r w:rsidR="000747B7">
        <w:rPr>
          <w:rFonts w:ascii="Times New Roman" w:hAnsi="Times New Roman" w:cs="Times New Roman"/>
          <w:b w:val="0"/>
          <w:bCs/>
          <w:sz w:val="22"/>
          <w:szCs w:val="22"/>
        </w:rPr>
        <w:t xml:space="preserve"> </w:t>
      </w:r>
      <w:r w:rsidR="00E965FB">
        <w:rPr>
          <w:rFonts w:ascii="Times New Roman" w:hAnsi="Times New Roman" w:cs="Times New Roman"/>
          <w:b w:val="0"/>
          <w:bCs/>
          <w:sz w:val="22"/>
          <w:szCs w:val="22"/>
        </w:rPr>
        <w:t xml:space="preserve"> and purchasing lawn-care equipment</w:t>
      </w:r>
      <w:r w:rsidR="00416752">
        <w:rPr>
          <w:rFonts w:ascii="Times New Roman" w:hAnsi="Times New Roman" w:cs="Times New Roman"/>
          <w:b w:val="0"/>
          <w:bCs/>
          <w:sz w:val="22"/>
          <w:szCs w:val="22"/>
        </w:rPr>
        <w:t>.</w:t>
      </w:r>
      <w:r w:rsidR="00E965FB">
        <w:rPr>
          <w:rFonts w:ascii="Times New Roman" w:hAnsi="Times New Roman" w:cs="Times New Roman"/>
          <w:b w:val="0"/>
          <w:bCs/>
          <w:sz w:val="22"/>
          <w:szCs w:val="22"/>
        </w:rPr>
        <w:t xml:space="preserve"> </w:t>
      </w:r>
    </w:p>
    <w:p w14:paraId="1907D11E" w14:textId="6221AD81" w:rsidR="00D8064A" w:rsidRPr="00AD745F" w:rsidRDefault="007640ED" w:rsidP="00416752">
      <w:pPr>
        <w:jc w:val="both"/>
        <w:rPr>
          <w:rFonts w:ascii="Times New Roman" w:hAnsi="Times New Roman" w:cs="Times New Roman"/>
          <w:b w:val="0"/>
          <w:bCs/>
          <w:sz w:val="22"/>
          <w:szCs w:val="22"/>
        </w:rPr>
      </w:pPr>
      <w:r>
        <w:rPr>
          <w:rFonts w:ascii="Times New Roman" w:hAnsi="Times New Roman" w:cs="Times New Roman"/>
          <w:b w:val="0"/>
          <w:bCs/>
          <w:sz w:val="22"/>
          <w:szCs w:val="22"/>
        </w:rPr>
        <w:t xml:space="preserve">What follows is a record of what took place during the year 2019 with analysis and recommendations of what is needed for the ensuing year. </w:t>
      </w:r>
    </w:p>
    <w:p w14:paraId="71B54422" w14:textId="76062CAD" w:rsidR="004812AA" w:rsidRPr="00AD745F" w:rsidRDefault="00AD745F" w:rsidP="00AD745F">
      <w:pPr>
        <w:rPr>
          <w:rFonts w:ascii="Times New Roman" w:hAnsi="Times New Roman" w:cs="Times New Roman"/>
          <w:sz w:val="22"/>
          <w:szCs w:val="22"/>
        </w:rPr>
      </w:pPr>
      <w:r w:rsidRPr="00AD745F">
        <w:rPr>
          <w:rFonts w:ascii="Times New Roman" w:hAnsi="Times New Roman" w:cs="Times New Roman"/>
          <w:sz w:val="22"/>
          <w:szCs w:val="22"/>
        </w:rPr>
        <w:t>3.</w:t>
      </w:r>
      <w:r w:rsidR="004812AA" w:rsidRPr="00AD745F">
        <w:rPr>
          <w:rFonts w:ascii="Times New Roman" w:hAnsi="Times New Roman" w:cs="Times New Roman"/>
          <w:sz w:val="22"/>
          <w:szCs w:val="22"/>
        </w:rPr>
        <w:t xml:space="preserve"> Analysis of the Present Situation:</w:t>
      </w:r>
    </w:p>
    <w:p w14:paraId="685FDA14" w14:textId="30C3B960" w:rsidR="0006302C" w:rsidRDefault="007224D8" w:rsidP="00C669A6">
      <w:pPr>
        <w:spacing w:after="0"/>
        <w:jc w:val="both"/>
        <w:rPr>
          <w:rFonts w:ascii="Times New Roman" w:hAnsi="Times New Roman" w:cs="Times New Roman"/>
          <w:b w:val="0"/>
          <w:bCs/>
          <w:sz w:val="22"/>
          <w:szCs w:val="22"/>
        </w:rPr>
      </w:pPr>
      <w:r w:rsidRPr="007224D8">
        <w:rPr>
          <w:rFonts w:ascii="Times New Roman" w:hAnsi="Times New Roman" w:cs="Times New Roman"/>
          <w:sz w:val="22"/>
          <w:szCs w:val="22"/>
        </w:rPr>
        <w:t>3.</w:t>
      </w:r>
      <w:r>
        <w:rPr>
          <w:rFonts w:ascii="Times New Roman" w:hAnsi="Times New Roman" w:cs="Times New Roman"/>
          <w:sz w:val="22"/>
          <w:szCs w:val="22"/>
        </w:rPr>
        <w:t>1</w:t>
      </w:r>
      <w:r w:rsidR="008A58BB" w:rsidRPr="007224D8">
        <w:rPr>
          <w:rFonts w:ascii="Times New Roman" w:hAnsi="Times New Roman" w:cs="Times New Roman"/>
          <w:sz w:val="22"/>
          <w:szCs w:val="22"/>
        </w:rPr>
        <w:t>:</w:t>
      </w:r>
      <w:r w:rsidR="008A58BB">
        <w:rPr>
          <w:rFonts w:ascii="Times New Roman" w:hAnsi="Times New Roman" w:cs="Times New Roman"/>
          <w:b w:val="0"/>
          <w:bCs/>
          <w:sz w:val="22"/>
          <w:szCs w:val="22"/>
        </w:rPr>
        <w:t xml:space="preserve">  </w:t>
      </w:r>
      <w:r w:rsidR="00AD745F" w:rsidRPr="00AD745F">
        <w:rPr>
          <w:rFonts w:ascii="Times New Roman" w:hAnsi="Times New Roman" w:cs="Times New Roman"/>
          <w:b w:val="0"/>
          <w:bCs/>
          <w:sz w:val="22"/>
          <w:szCs w:val="22"/>
        </w:rPr>
        <w:t>The focus of Promise Pointe for 2019</w:t>
      </w:r>
      <w:r w:rsidR="00AD745F">
        <w:rPr>
          <w:rFonts w:ascii="Times New Roman" w:hAnsi="Times New Roman" w:cs="Times New Roman"/>
          <w:b w:val="0"/>
          <w:bCs/>
          <w:sz w:val="22"/>
          <w:szCs w:val="22"/>
        </w:rPr>
        <w:t xml:space="preserve"> was to continue expansion and building of the infrastructures that would help achieve the primary mission of providing housing for the homeless. </w:t>
      </w:r>
      <w:r w:rsidR="008A58BB">
        <w:rPr>
          <w:rFonts w:ascii="Times New Roman" w:hAnsi="Times New Roman" w:cs="Times New Roman"/>
          <w:b w:val="0"/>
          <w:bCs/>
          <w:sz w:val="22"/>
          <w:szCs w:val="22"/>
        </w:rPr>
        <w:t xml:space="preserve">Specifically, the focus was on: </w:t>
      </w:r>
    </w:p>
    <w:p w14:paraId="5CDDD0C4" w14:textId="5E4052D2" w:rsid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 xml:space="preserve">Clearing the land </w:t>
      </w:r>
      <w:r w:rsidR="00416752">
        <w:rPr>
          <w:rFonts w:ascii="Times New Roman" w:hAnsi="Times New Roman" w:cs="Times New Roman"/>
          <w:bCs/>
        </w:rPr>
        <w:t>– the back acreage to be cleared of brush so more homes can be built</w:t>
      </w:r>
      <w:r w:rsidR="00EE2B3C">
        <w:rPr>
          <w:rFonts w:ascii="Times New Roman" w:hAnsi="Times New Roman" w:cs="Times New Roman"/>
          <w:bCs/>
        </w:rPr>
        <w:t>.</w:t>
      </w:r>
    </w:p>
    <w:p w14:paraId="5822A478" w14:textId="64B6366D" w:rsidR="008A58BB" w:rsidRP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Addressing</w:t>
      </w:r>
      <w:r w:rsidR="00B2276F">
        <w:rPr>
          <w:rFonts w:ascii="Times New Roman" w:hAnsi="Times New Roman" w:cs="Times New Roman"/>
          <w:bCs/>
        </w:rPr>
        <w:t xml:space="preserve"> the</w:t>
      </w:r>
      <w:r w:rsidRPr="008A58BB">
        <w:rPr>
          <w:rFonts w:ascii="Times New Roman" w:hAnsi="Times New Roman" w:cs="Times New Roman"/>
          <w:bCs/>
        </w:rPr>
        <w:t xml:space="preserve"> drainage issue</w:t>
      </w:r>
      <w:r w:rsidR="00416752">
        <w:rPr>
          <w:rFonts w:ascii="Times New Roman" w:hAnsi="Times New Roman" w:cs="Times New Roman"/>
          <w:bCs/>
        </w:rPr>
        <w:t xml:space="preserve"> – the rains early in the year demonstrated the need for better drainage especially in the newly cleared acreage</w:t>
      </w:r>
      <w:r w:rsidR="00EE2B3C">
        <w:rPr>
          <w:rFonts w:ascii="Times New Roman" w:hAnsi="Times New Roman" w:cs="Times New Roman"/>
          <w:bCs/>
        </w:rPr>
        <w:t>.</w:t>
      </w:r>
    </w:p>
    <w:p w14:paraId="2DBF8F37" w14:textId="3D52E244" w:rsid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 xml:space="preserve">Building more </w:t>
      </w:r>
      <w:r w:rsidR="00B2276F">
        <w:rPr>
          <w:rFonts w:ascii="Times New Roman" w:hAnsi="Times New Roman" w:cs="Times New Roman"/>
          <w:bCs/>
        </w:rPr>
        <w:t>tiny homes (TH)</w:t>
      </w:r>
      <w:r w:rsidR="00416752">
        <w:rPr>
          <w:rFonts w:ascii="Times New Roman" w:hAnsi="Times New Roman" w:cs="Times New Roman"/>
          <w:bCs/>
        </w:rPr>
        <w:t xml:space="preserve"> – 2 were built in 2018, a total of 22 are needed</w:t>
      </w:r>
      <w:r w:rsidR="00EE2B3C">
        <w:rPr>
          <w:rFonts w:ascii="Times New Roman" w:hAnsi="Times New Roman" w:cs="Times New Roman"/>
          <w:bCs/>
        </w:rPr>
        <w:t>.</w:t>
      </w:r>
    </w:p>
    <w:p w14:paraId="07ADBDEA" w14:textId="2FBF2F68" w:rsid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Increase bathrooms</w:t>
      </w:r>
      <w:r w:rsidR="00416752">
        <w:rPr>
          <w:rFonts w:ascii="Times New Roman" w:hAnsi="Times New Roman" w:cs="Times New Roman"/>
          <w:bCs/>
        </w:rPr>
        <w:t xml:space="preserve"> –  2 toilets and 1 shower are insufficient as resident numbers increase</w:t>
      </w:r>
      <w:r w:rsidR="00EE2B3C">
        <w:rPr>
          <w:rFonts w:ascii="Times New Roman" w:hAnsi="Times New Roman" w:cs="Times New Roman"/>
          <w:bCs/>
        </w:rPr>
        <w:t>.</w:t>
      </w:r>
    </w:p>
    <w:p w14:paraId="02D92EEF" w14:textId="548A876A" w:rsid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 xml:space="preserve">Assisting more people with homes </w:t>
      </w:r>
      <w:r w:rsidR="00416752">
        <w:rPr>
          <w:rFonts w:ascii="Times New Roman" w:hAnsi="Times New Roman" w:cs="Times New Roman"/>
          <w:bCs/>
        </w:rPr>
        <w:t>– desire to assist at least 22 people with homes</w:t>
      </w:r>
      <w:r w:rsidR="00EE2B3C">
        <w:rPr>
          <w:rFonts w:ascii="Times New Roman" w:hAnsi="Times New Roman" w:cs="Times New Roman"/>
          <w:bCs/>
        </w:rPr>
        <w:t>.</w:t>
      </w:r>
    </w:p>
    <w:p w14:paraId="6093182E" w14:textId="6179D728" w:rsidR="008A58BB" w:rsidRDefault="008A58BB" w:rsidP="008A58BB">
      <w:pPr>
        <w:pStyle w:val="ListParagraph"/>
        <w:numPr>
          <w:ilvl w:val="0"/>
          <w:numId w:val="8"/>
        </w:numPr>
        <w:rPr>
          <w:rFonts w:ascii="Times New Roman" w:hAnsi="Times New Roman" w:cs="Times New Roman"/>
          <w:bCs/>
        </w:rPr>
      </w:pPr>
      <w:r w:rsidRPr="008A58BB">
        <w:rPr>
          <w:rFonts w:ascii="Times New Roman" w:hAnsi="Times New Roman" w:cs="Times New Roman"/>
          <w:bCs/>
        </w:rPr>
        <w:t>Attracting more friends of P</w:t>
      </w:r>
      <w:r w:rsidR="00B2276F">
        <w:rPr>
          <w:rFonts w:ascii="Times New Roman" w:hAnsi="Times New Roman" w:cs="Times New Roman"/>
          <w:bCs/>
        </w:rPr>
        <w:t xml:space="preserve">romise </w:t>
      </w:r>
      <w:r w:rsidRPr="008A58BB">
        <w:rPr>
          <w:rFonts w:ascii="Times New Roman" w:hAnsi="Times New Roman" w:cs="Times New Roman"/>
          <w:bCs/>
        </w:rPr>
        <w:t>P</w:t>
      </w:r>
      <w:r w:rsidR="00B2276F">
        <w:rPr>
          <w:rFonts w:ascii="Times New Roman" w:hAnsi="Times New Roman" w:cs="Times New Roman"/>
          <w:bCs/>
        </w:rPr>
        <w:t>ointe (PP)</w:t>
      </w:r>
      <w:r w:rsidRPr="008A58BB">
        <w:rPr>
          <w:rFonts w:ascii="Times New Roman" w:hAnsi="Times New Roman" w:cs="Times New Roman"/>
          <w:bCs/>
        </w:rPr>
        <w:t xml:space="preserve"> to assist in development</w:t>
      </w:r>
      <w:r w:rsidR="00B2276F">
        <w:rPr>
          <w:rFonts w:ascii="Times New Roman" w:hAnsi="Times New Roman" w:cs="Times New Roman"/>
          <w:bCs/>
        </w:rPr>
        <w:t xml:space="preserve"> and support of operations</w:t>
      </w:r>
      <w:r w:rsidR="00EE2B3C">
        <w:rPr>
          <w:rFonts w:ascii="Times New Roman" w:hAnsi="Times New Roman" w:cs="Times New Roman"/>
          <w:bCs/>
        </w:rPr>
        <w:t>.</w:t>
      </w:r>
    </w:p>
    <w:p w14:paraId="033C184A" w14:textId="063D3779" w:rsidR="008A58BB" w:rsidRPr="00B2276F" w:rsidRDefault="00B2276F" w:rsidP="00B2276F">
      <w:pPr>
        <w:spacing w:after="0"/>
        <w:rPr>
          <w:rFonts w:ascii="Times New Roman" w:hAnsi="Times New Roman" w:cs="Times New Roman"/>
          <w:b w:val="0"/>
          <w:bCs/>
          <w:sz w:val="22"/>
          <w:szCs w:val="22"/>
        </w:rPr>
      </w:pPr>
      <w:r w:rsidRPr="00416752">
        <w:rPr>
          <w:rFonts w:ascii="Times New Roman" w:hAnsi="Times New Roman" w:cs="Times New Roman"/>
          <w:sz w:val="22"/>
          <w:szCs w:val="22"/>
        </w:rPr>
        <w:t>3.2:</w:t>
      </w:r>
      <w:r>
        <w:rPr>
          <w:rFonts w:ascii="Times New Roman" w:hAnsi="Times New Roman" w:cs="Times New Roman"/>
          <w:b w:val="0"/>
          <w:bCs/>
          <w:sz w:val="22"/>
          <w:szCs w:val="22"/>
        </w:rPr>
        <w:t xml:space="preserve"> </w:t>
      </w:r>
      <w:r w:rsidR="007224D8" w:rsidRPr="00B2276F">
        <w:rPr>
          <w:rFonts w:ascii="Times New Roman" w:hAnsi="Times New Roman" w:cs="Times New Roman"/>
          <w:sz w:val="22"/>
          <w:szCs w:val="22"/>
        </w:rPr>
        <w:t xml:space="preserve"> </w:t>
      </w:r>
      <w:r w:rsidR="008A58BB" w:rsidRPr="00B2276F">
        <w:rPr>
          <w:rFonts w:ascii="Times New Roman" w:hAnsi="Times New Roman" w:cs="Times New Roman"/>
          <w:b w:val="0"/>
          <w:bCs/>
          <w:sz w:val="22"/>
          <w:szCs w:val="22"/>
        </w:rPr>
        <w:t>Situation of those Promise Pointe is serving</w:t>
      </w:r>
    </w:p>
    <w:p w14:paraId="7748264E" w14:textId="2EA9121D" w:rsidR="008A58BB" w:rsidRDefault="008A58BB" w:rsidP="008A58BB">
      <w:pPr>
        <w:pStyle w:val="ListParagraph"/>
        <w:numPr>
          <w:ilvl w:val="0"/>
          <w:numId w:val="9"/>
        </w:numPr>
        <w:rPr>
          <w:rFonts w:ascii="Times New Roman" w:hAnsi="Times New Roman" w:cs="Times New Roman"/>
          <w:bCs/>
        </w:rPr>
      </w:pPr>
      <w:r w:rsidRPr="008A58BB">
        <w:rPr>
          <w:rFonts w:ascii="Times New Roman" w:hAnsi="Times New Roman" w:cs="Times New Roman"/>
          <w:bCs/>
        </w:rPr>
        <w:t xml:space="preserve">Number of residents served – 7 </w:t>
      </w:r>
    </w:p>
    <w:p w14:paraId="744B1AD6" w14:textId="32E3EFEC" w:rsidR="008A58BB" w:rsidRDefault="008A58BB" w:rsidP="008A58BB">
      <w:pPr>
        <w:pStyle w:val="ListParagraph"/>
        <w:numPr>
          <w:ilvl w:val="0"/>
          <w:numId w:val="9"/>
        </w:numPr>
        <w:rPr>
          <w:rFonts w:ascii="Times New Roman" w:hAnsi="Times New Roman" w:cs="Times New Roman"/>
          <w:bCs/>
        </w:rPr>
      </w:pPr>
      <w:r w:rsidRPr="008A58BB">
        <w:rPr>
          <w:rFonts w:ascii="Times New Roman" w:hAnsi="Times New Roman" w:cs="Times New Roman"/>
          <w:bCs/>
        </w:rPr>
        <w:t xml:space="preserve">Number residents left PP – 2 </w:t>
      </w:r>
    </w:p>
    <w:p w14:paraId="6D780673" w14:textId="5B15D22A" w:rsidR="009A32B9" w:rsidRDefault="009A32B9" w:rsidP="008A58BB">
      <w:pPr>
        <w:pStyle w:val="ListParagraph"/>
        <w:numPr>
          <w:ilvl w:val="0"/>
          <w:numId w:val="9"/>
        </w:numPr>
        <w:rPr>
          <w:rFonts w:ascii="Times New Roman" w:hAnsi="Times New Roman" w:cs="Times New Roman"/>
          <w:bCs/>
        </w:rPr>
      </w:pPr>
      <w:r>
        <w:rPr>
          <w:rFonts w:ascii="Times New Roman" w:hAnsi="Times New Roman" w:cs="Times New Roman"/>
          <w:bCs/>
        </w:rPr>
        <w:t xml:space="preserve">All of those residing at Promise Pointe had been homeless for periods of not less than 1 year. Among the reasons for their homeless states were domestic violence, victims of Hurricane Harvey, injuries that led to loss of employment, poor life choices and </w:t>
      </w:r>
      <w:proofErr w:type="spellStart"/>
      <w:r>
        <w:rPr>
          <w:rFonts w:ascii="Times New Roman" w:hAnsi="Times New Roman" w:cs="Times New Roman"/>
          <w:bCs/>
        </w:rPr>
        <w:t>behaviors</w:t>
      </w:r>
      <w:proofErr w:type="spellEnd"/>
      <w:r>
        <w:rPr>
          <w:rFonts w:ascii="Times New Roman" w:hAnsi="Times New Roman" w:cs="Times New Roman"/>
          <w:bCs/>
        </w:rPr>
        <w:t xml:space="preserve"> that found them in trouble with the law or intellectual disabilities that left them vulnerable to being abused. </w:t>
      </w:r>
    </w:p>
    <w:p w14:paraId="712EFFE7" w14:textId="22A7A17D" w:rsidR="00F32AC4" w:rsidRPr="00F32AC4" w:rsidRDefault="009A32B9" w:rsidP="00F32AC4">
      <w:pPr>
        <w:pStyle w:val="ListParagraph"/>
        <w:numPr>
          <w:ilvl w:val="0"/>
          <w:numId w:val="9"/>
        </w:numPr>
        <w:rPr>
          <w:rFonts w:ascii="Times New Roman" w:hAnsi="Times New Roman" w:cs="Times New Roman"/>
          <w:bCs/>
        </w:rPr>
      </w:pPr>
      <w:r>
        <w:rPr>
          <w:rFonts w:ascii="Times New Roman" w:hAnsi="Times New Roman" w:cs="Times New Roman"/>
          <w:bCs/>
        </w:rPr>
        <w:t xml:space="preserve">Of the 7 residents having been served by Promise Pointe, 2 left to continue their lives elsewhere. One after having been in residence for over a year decided he was ready to return to live in town where he got his own apartment and purchased a vehicle. The second was asked to leave for non-payment of rent after having </w:t>
      </w:r>
      <w:r w:rsidR="00F32AC4">
        <w:rPr>
          <w:rFonts w:ascii="Times New Roman" w:hAnsi="Times New Roman" w:cs="Times New Roman"/>
          <w:bCs/>
        </w:rPr>
        <w:t xml:space="preserve">returned to old habits that dwindled his resources. Promise Pointe  had given this person numerous opportunities and assistance, but eventually was left with no choice but to ask them to leave. </w:t>
      </w:r>
    </w:p>
    <w:p w14:paraId="61201A5B" w14:textId="35A377B3" w:rsidR="00C669A6" w:rsidRDefault="007224D8" w:rsidP="001C2D17">
      <w:pPr>
        <w:pStyle w:val="ListParagraph"/>
        <w:numPr>
          <w:ilvl w:val="1"/>
          <w:numId w:val="10"/>
        </w:numPr>
        <w:tabs>
          <w:tab w:val="left" w:pos="630"/>
        </w:tabs>
        <w:ind w:left="1080" w:hanging="924"/>
        <w:rPr>
          <w:rFonts w:ascii="Times New Roman" w:hAnsi="Times New Roman" w:cs="Times New Roman"/>
          <w:bCs/>
        </w:rPr>
      </w:pPr>
      <w:r w:rsidRPr="00C669A6">
        <w:rPr>
          <w:rFonts w:ascii="Times New Roman" w:hAnsi="Times New Roman" w:cs="Times New Roman"/>
          <w:bCs/>
        </w:rPr>
        <w:t xml:space="preserve">Residential Environment: </w:t>
      </w:r>
    </w:p>
    <w:p w14:paraId="358F7EF6" w14:textId="7268A5C2" w:rsidR="00C669A6" w:rsidRDefault="00C669A6" w:rsidP="00C669A6">
      <w:pPr>
        <w:pStyle w:val="ListParagraph"/>
        <w:numPr>
          <w:ilvl w:val="0"/>
          <w:numId w:val="16"/>
        </w:numPr>
        <w:rPr>
          <w:rFonts w:ascii="Times New Roman" w:hAnsi="Times New Roman" w:cs="Times New Roman"/>
          <w:bCs/>
        </w:rPr>
      </w:pPr>
      <w:r w:rsidRPr="00C669A6">
        <w:rPr>
          <w:rFonts w:ascii="Times New Roman" w:hAnsi="Times New Roman" w:cs="Times New Roman"/>
          <w:bCs/>
        </w:rPr>
        <w:t xml:space="preserve">From </w:t>
      </w:r>
      <w:r w:rsidR="00766689">
        <w:rPr>
          <w:rFonts w:ascii="Times New Roman" w:hAnsi="Times New Roman" w:cs="Times New Roman"/>
          <w:bCs/>
        </w:rPr>
        <w:t xml:space="preserve">Nov 2018 </w:t>
      </w:r>
      <w:r w:rsidRPr="00C669A6">
        <w:rPr>
          <w:rFonts w:ascii="Times New Roman" w:hAnsi="Times New Roman" w:cs="Times New Roman"/>
          <w:bCs/>
        </w:rPr>
        <w:t>-</w:t>
      </w:r>
      <w:r w:rsidR="00766689">
        <w:rPr>
          <w:rFonts w:ascii="Times New Roman" w:hAnsi="Times New Roman" w:cs="Times New Roman"/>
          <w:bCs/>
        </w:rPr>
        <w:t xml:space="preserve"> </w:t>
      </w:r>
      <w:r w:rsidRPr="00C669A6">
        <w:rPr>
          <w:rFonts w:ascii="Times New Roman" w:hAnsi="Times New Roman" w:cs="Times New Roman"/>
          <w:bCs/>
        </w:rPr>
        <w:t xml:space="preserve">May </w:t>
      </w:r>
      <w:r w:rsidR="00766689">
        <w:rPr>
          <w:rFonts w:ascii="Times New Roman" w:hAnsi="Times New Roman" w:cs="Times New Roman"/>
          <w:bCs/>
        </w:rPr>
        <w:t xml:space="preserve">2019 </w:t>
      </w:r>
      <w:r w:rsidRPr="00C669A6">
        <w:rPr>
          <w:rFonts w:ascii="Times New Roman" w:hAnsi="Times New Roman" w:cs="Times New Roman"/>
          <w:bCs/>
        </w:rPr>
        <w:t xml:space="preserve">PP had a volunteer intern social worker who was helpful in getting residents in touch with resources they needed. With his departure in late May this left a gap which </w:t>
      </w:r>
      <w:r w:rsidR="00766689">
        <w:rPr>
          <w:rFonts w:ascii="Times New Roman" w:hAnsi="Times New Roman" w:cs="Times New Roman"/>
          <w:bCs/>
        </w:rPr>
        <w:t>has been</w:t>
      </w:r>
      <w:r w:rsidRPr="00C669A6">
        <w:rPr>
          <w:rFonts w:ascii="Times New Roman" w:hAnsi="Times New Roman" w:cs="Times New Roman"/>
          <w:bCs/>
        </w:rPr>
        <w:t xml:space="preserve"> hard to fill</w:t>
      </w:r>
      <w:r w:rsidR="00380507">
        <w:rPr>
          <w:rFonts w:ascii="Times New Roman" w:hAnsi="Times New Roman" w:cs="Times New Roman"/>
          <w:bCs/>
        </w:rPr>
        <w:t>.</w:t>
      </w:r>
      <w:r w:rsidRPr="00C669A6">
        <w:rPr>
          <w:rFonts w:ascii="Times New Roman" w:hAnsi="Times New Roman" w:cs="Times New Roman"/>
          <w:bCs/>
        </w:rPr>
        <w:t xml:space="preserve"> </w:t>
      </w:r>
    </w:p>
    <w:p w14:paraId="3C80A1B4" w14:textId="04E4537C" w:rsidR="00B2276F" w:rsidRDefault="00766689" w:rsidP="00B2276F">
      <w:pPr>
        <w:pStyle w:val="ListParagraph"/>
        <w:numPr>
          <w:ilvl w:val="0"/>
          <w:numId w:val="16"/>
        </w:numPr>
        <w:rPr>
          <w:rFonts w:ascii="Times New Roman" w:hAnsi="Times New Roman" w:cs="Times New Roman"/>
          <w:bCs/>
        </w:rPr>
      </w:pPr>
      <w:r>
        <w:rPr>
          <w:rFonts w:ascii="Times New Roman" w:hAnsi="Times New Roman" w:cs="Times New Roman"/>
          <w:bCs/>
        </w:rPr>
        <w:t>The atmosphere at PP is p</w:t>
      </w:r>
      <w:r w:rsidR="00B2276F" w:rsidRPr="00C669A6">
        <w:rPr>
          <w:rFonts w:ascii="Times New Roman" w:hAnsi="Times New Roman" w:cs="Times New Roman"/>
          <w:bCs/>
        </w:rPr>
        <w:t>eaceful</w:t>
      </w:r>
      <w:r w:rsidR="00F32AC4">
        <w:rPr>
          <w:rFonts w:ascii="Times New Roman" w:hAnsi="Times New Roman" w:cs="Times New Roman"/>
          <w:bCs/>
        </w:rPr>
        <w:t xml:space="preserve"> and </w:t>
      </w:r>
      <w:r w:rsidR="00B2276F" w:rsidRPr="00C669A6">
        <w:rPr>
          <w:rFonts w:ascii="Times New Roman" w:hAnsi="Times New Roman" w:cs="Times New Roman"/>
          <w:bCs/>
        </w:rPr>
        <w:t>amicable at present</w:t>
      </w:r>
      <w:r w:rsidR="00F32AC4">
        <w:rPr>
          <w:rFonts w:ascii="Times New Roman" w:hAnsi="Times New Roman" w:cs="Times New Roman"/>
          <w:bCs/>
        </w:rPr>
        <w:t xml:space="preserve"> with all seemingly happy to be here. </w:t>
      </w:r>
      <w:r w:rsidR="00B2276F" w:rsidRPr="00C669A6">
        <w:rPr>
          <w:rFonts w:ascii="Times New Roman" w:hAnsi="Times New Roman" w:cs="Times New Roman"/>
          <w:bCs/>
        </w:rPr>
        <w:t xml:space="preserve"> There was a period of 2 months when the </w:t>
      </w:r>
      <w:proofErr w:type="spellStart"/>
      <w:r w:rsidR="00B2276F" w:rsidRPr="00C669A6">
        <w:rPr>
          <w:rFonts w:ascii="Times New Roman" w:hAnsi="Times New Roman" w:cs="Times New Roman"/>
          <w:bCs/>
        </w:rPr>
        <w:t>behavior</w:t>
      </w:r>
      <w:proofErr w:type="spellEnd"/>
      <w:r w:rsidR="00B2276F" w:rsidRPr="00C669A6">
        <w:rPr>
          <w:rFonts w:ascii="Times New Roman" w:hAnsi="Times New Roman" w:cs="Times New Roman"/>
          <w:bCs/>
        </w:rPr>
        <w:t xml:space="preserve"> of some of the residents left others uncomfortable. That was resolved after </w:t>
      </w:r>
      <w:r w:rsidR="00380507">
        <w:rPr>
          <w:rFonts w:ascii="Times New Roman" w:hAnsi="Times New Roman" w:cs="Times New Roman"/>
          <w:bCs/>
        </w:rPr>
        <w:t xml:space="preserve">community </w:t>
      </w:r>
      <w:r w:rsidR="00B2276F" w:rsidRPr="00C669A6">
        <w:rPr>
          <w:rFonts w:ascii="Times New Roman" w:hAnsi="Times New Roman" w:cs="Times New Roman"/>
          <w:bCs/>
        </w:rPr>
        <w:t xml:space="preserve">meetings </w:t>
      </w:r>
      <w:r>
        <w:rPr>
          <w:rFonts w:ascii="Times New Roman" w:hAnsi="Times New Roman" w:cs="Times New Roman"/>
          <w:bCs/>
        </w:rPr>
        <w:t xml:space="preserve">were </w:t>
      </w:r>
      <w:r w:rsidRPr="00C669A6">
        <w:rPr>
          <w:rFonts w:ascii="Times New Roman" w:hAnsi="Times New Roman" w:cs="Times New Roman"/>
          <w:bCs/>
        </w:rPr>
        <w:t>held</w:t>
      </w:r>
      <w:r>
        <w:rPr>
          <w:rFonts w:ascii="Times New Roman" w:hAnsi="Times New Roman" w:cs="Times New Roman"/>
          <w:bCs/>
        </w:rPr>
        <w:t xml:space="preserve"> </w:t>
      </w:r>
      <w:r w:rsidRPr="00C669A6">
        <w:rPr>
          <w:rFonts w:ascii="Times New Roman" w:hAnsi="Times New Roman" w:cs="Times New Roman"/>
          <w:bCs/>
        </w:rPr>
        <w:t>addressing</w:t>
      </w:r>
      <w:r w:rsidR="00380507">
        <w:rPr>
          <w:rFonts w:ascii="Times New Roman" w:hAnsi="Times New Roman" w:cs="Times New Roman"/>
          <w:bCs/>
        </w:rPr>
        <w:t xml:space="preserve"> these </w:t>
      </w:r>
      <w:proofErr w:type="spellStart"/>
      <w:r w:rsidR="00380507">
        <w:rPr>
          <w:rFonts w:ascii="Times New Roman" w:hAnsi="Times New Roman" w:cs="Times New Roman"/>
          <w:bCs/>
        </w:rPr>
        <w:t>behaviors</w:t>
      </w:r>
      <w:proofErr w:type="spellEnd"/>
      <w:r w:rsidR="00380507">
        <w:rPr>
          <w:rFonts w:ascii="Times New Roman" w:hAnsi="Times New Roman" w:cs="Times New Roman"/>
          <w:bCs/>
        </w:rPr>
        <w:t xml:space="preserve"> </w:t>
      </w:r>
      <w:r w:rsidR="00B2276F" w:rsidRPr="00C669A6">
        <w:rPr>
          <w:rFonts w:ascii="Times New Roman" w:hAnsi="Times New Roman" w:cs="Times New Roman"/>
          <w:bCs/>
        </w:rPr>
        <w:t xml:space="preserve">and </w:t>
      </w:r>
      <w:r w:rsidR="00380507">
        <w:rPr>
          <w:rFonts w:ascii="Times New Roman" w:hAnsi="Times New Roman" w:cs="Times New Roman"/>
          <w:bCs/>
        </w:rPr>
        <w:t xml:space="preserve">ultimately after </w:t>
      </w:r>
      <w:r w:rsidR="00B2276F" w:rsidRPr="00C669A6">
        <w:rPr>
          <w:rFonts w:ascii="Times New Roman" w:hAnsi="Times New Roman" w:cs="Times New Roman"/>
          <w:bCs/>
        </w:rPr>
        <w:t xml:space="preserve">the </w:t>
      </w:r>
      <w:r w:rsidR="00380507">
        <w:rPr>
          <w:rFonts w:ascii="Times New Roman" w:hAnsi="Times New Roman" w:cs="Times New Roman"/>
          <w:bCs/>
        </w:rPr>
        <w:t xml:space="preserve">offending </w:t>
      </w:r>
      <w:r w:rsidR="00B2276F" w:rsidRPr="00C669A6">
        <w:rPr>
          <w:rFonts w:ascii="Times New Roman" w:hAnsi="Times New Roman" w:cs="Times New Roman"/>
          <w:bCs/>
        </w:rPr>
        <w:t xml:space="preserve">residents left PP. </w:t>
      </w:r>
    </w:p>
    <w:p w14:paraId="29BD232E" w14:textId="4A7E0062" w:rsidR="00C669A6" w:rsidRDefault="00B2276F" w:rsidP="00C669A6">
      <w:pPr>
        <w:pStyle w:val="ListParagraph"/>
        <w:numPr>
          <w:ilvl w:val="0"/>
          <w:numId w:val="16"/>
        </w:numPr>
        <w:rPr>
          <w:rFonts w:ascii="Times New Roman" w:hAnsi="Times New Roman" w:cs="Times New Roman"/>
          <w:bCs/>
        </w:rPr>
      </w:pPr>
      <w:r w:rsidRPr="00C669A6">
        <w:rPr>
          <w:rFonts w:ascii="Times New Roman" w:hAnsi="Times New Roman" w:cs="Times New Roman"/>
          <w:bCs/>
        </w:rPr>
        <w:t xml:space="preserve">Inadequate and poorly timed public transportation is a problem for those who do not have their own vehicle. </w:t>
      </w:r>
    </w:p>
    <w:p w14:paraId="5EE1870B" w14:textId="7FA3A4D0" w:rsidR="0055365D" w:rsidRDefault="0055365D" w:rsidP="00C669A6">
      <w:pPr>
        <w:pStyle w:val="ListParagraph"/>
        <w:numPr>
          <w:ilvl w:val="0"/>
          <w:numId w:val="16"/>
        </w:numPr>
        <w:rPr>
          <w:rFonts w:ascii="Times New Roman" w:hAnsi="Times New Roman" w:cs="Times New Roman"/>
          <w:bCs/>
        </w:rPr>
      </w:pPr>
      <w:r>
        <w:rPr>
          <w:rFonts w:ascii="Times New Roman" w:hAnsi="Times New Roman" w:cs="Times New Roman"/>
          <w:bCs/>
        </w:rPr>
        <w:t>Community First Village! in Austin</w:t>
      </w:r>
      <w:r w:rsidR="007B565F">
        <w:rPr>
          <w:rFonts w:ascii="Times New Roman" w:hAnsi="Times New Roman" w:cs="Times New Roman"/>
          <w:bCs/>
        </w:rPr>
        <w:t>,</w:t>
      </w:r>
      <w:r>
        <w:rPr>
          <w:rFonts w:ascii="Times New Roman" w:hAnsi="Times New Roman" w:cs="Times New Roman"/>
          <w:bCs/>
        </w:rPr>
        <w:t xml:space="preserve"> who are our mentors</w:t>
      </w:r>
      <w:r w:rsidR="007B565F">
        <w:rPr>
          <w:rFonts w:ascii="Times New Roman" w:hAnsi="Times New Roman" w:cs="Times New Roman"/>
          <w:bCs/>
        </w:rPr>
        <w:t>,</w:t>
      </w:r>
      <w:r>
        <w:rPr>
          <w:rFonts w:ascii="Times New Roman" w:hAnsi="Times New Roman" w:cs="Times New Roman"/>
          <w:bCs/>
        </w:rPr>
        <w:t xml:space="preserve"> have a Missional program whereby those </w:t>
      </w:r>
      <w:r w:rsidR="007B565F">
        <w:rPr>
          <w:rFonts w:ascii="Times New Roman" w:hAnsi="Times New Roman" w:cs="Times New Roman"/>
          <w:bCs/>
        </w:rPr>
        <w:t>who have not experienced chronic</w:t>
      </w:r>
      <w:r>
        <w:rPr>
          <w:rFonts w:ascii="Times New Roman" w:hAnsi="Times New Roman" w:cs="Times New Roman"/>
          <w:bCs/>
        </w:rPr>
        <w:t xml:space="preserve"> homeless</w:t>
      </w:r>
      <w:r w:rsidR="007B565F">
        <w:rPr>
          <w:rFonts w:ascii="Times New Roman" w:hAnsi="Times New Roman" w:cs="Times New Roman"/>
          <w:bCs/>
        </w:rPr>
        <w:t>ness have a heart for the homeless and are willing</w:t>
      </w:r>
      <w:r>
        <w:rPr>
          <w:rFonts w:ascii="Times New Roman" w:hAnsi="Times New Roman" w:cs="Times New Roman"/>
          <w:bCs/>
        </w:rPr>
        <w:t xml:space="preserve"> to live and work in community </w:t>
      </w:r>
      <w:r w:rsidR="007B565F">
        <w:rPr>
          <w:rFonts w:ascii="Times New Roman" w:hAnsi="Times New Roman" w:cs="Times New Roman"/>
          <w:bCs/>
        </w:rPr>
        <w:t xml:space="preserve">with them. They are a part of the team that helps build a neighbourhood of mutual respect and encouragement acting as a liaison between the </w:t>
      </w:r>
      <w:r w:rsidR="00E25A0D">
        <w:rPr>
          <w:rFonts w:ascii="Times New Roman" w:hAnsi="Times New Roman" w:cs="Times New Roman"/>
          <w:bCs/>
        </w:rPr>
        <w:t xml:space="preserve">executive team and the residents.  It is proposed that at this stage of our development we should initiate a similar program to assist in reaching our vision of providing a transformative and supportive residential community. </w:t>
      </w:r>
    </w:p>
    <w:p w14:paraId="70555BDB" w14:textId="77777777" w:rsidR="00B2276F" w:rsidRPr="00B2276F" w:rsidRDefault="00B2276F" w:rsidP="00B2276F">
      <w:pPr>
        <w:pStyle w:val="ListParagraph"/>
        <w:ind w:left="1068"/>
        <w:rPr>
          <w:rFonts w:ascii="Times New Roman" w:hAnsi="Times New Roman" w:cs="Times New Roman"/>
          <w:bCs/>
        </w:rPr>
      </w:pPr>
    </w:p>
    <w:p w14:paraId="267BA223" w14:textId="2D5C698D" w:rsidR="00B2276F" w:rsidRPr="001C2D17" w:rsidRDefault="0034684A" w:rsidP="001C2D17">
      <w:pPr>
        <w:pStyle w:val="ListParagraph"/>
        <w:numPr>
          <w:ilvl w:val="1"/>
          <w:numId w:val="10"/>
        </w:numPr>
        <w:rPr>
          <w:rFonts w:ascii="Times New Roman" w:hAnsi="Times New Roman" w:cs="Times New Roman"/>
          <w:bCs/>
        </w:rPr>
      </w:pPr>
      <w:bookmarkStart w:id="1" w:name="_Hlk30234525"/>
      <w:r w:rsidRPr="001C2D17">
        <w:rPr>
          <w:rFonts w:ascii="Times New Roman" w:hAnsi="Times New Roman" w:cs="Times New Roman"/>
          <w:bCs/>
        </w:rPr>
        <w:t>Projects Initiated</w:t>
      </w:r>
    </w:p>
    <w:p w14:paraId="2BCC2D6E" w14:textId="69A854E1" w:rsidR="00B2276F" w:rsidRPr="00B2276F" w:rsidRDefault="00B2276F" w:rsidP="00B2276F">
      <w:pPr>
        <w:pStyle w:val="ListParagraph"/>
        <w:numPr>
          <w:ilvl w:val="0"/>
          <w:numId w:val="16"/>
        </w:numPr>
        <w:rPr>
          <w:rFonts w:ascii="Times New Roman" w:hAnsi="Times New Roman" w:cs="Times New Roman"/>
          <w:bCs/>
        </w:rPr>
      </w:pPr>
      <w:r w:rsidRPr="00B2276F">
        <w:rPr>
          <w:rFonts w:ascii="Times New Roman" w:hAnsi="Times New Roman" w:cs="Times New Roman"/>
          <w:bCs/>
        </w:rPr>
        <w:t xml:space="preserve">Septic System in resident facility Bath &amp; Beyond </w:t>
      </w:r>
      <w:r w:rsidR="0034684A">
        <w:rPr>
          <w:rFonts w:ascii="Times New Roman" w:hAnsi="Times New Roman" w:cs="Times New Roman"/>
          <w:bCs/>
        </w:rPr>
        <w:t xml:space="preserve">(B&amp;B) </w:t>
      </w:r>
      <w:r w:rsidRPr="00B2276F">
        <w:rPr>
          <w:rFonts w:ascii="Times New Roman" w:hAnsi="Times New Roman" w:cs="Times New Roman"/>
          <w:bCs/>
        </w:rPr>
        <w:t>replaced with aerobic Aqua Aire System in Jan</w:t>
      </w:r>
      <w:r w:rsidR="003167A5">
        <w:rPr>
          <w:rFonts w:ascii="Times New Roman" w:hAnsi="Times New Roman" w:cs="Times New Roman"/>
          <w:bCs/>
        </w:rPr>
        <w:t>uary.</w:t>
      </w:r>
      <w:r w:rsidRPr="00B2276F">
        <w:rPr>
          <w:rFonts w:ascii="Times New Roman" w:hAnsi="Times New Roman" w:cs="Times New Roman"/>
          <w:bCs/>
        </w:rPr>
        <w:t xml:space="preserve"> </w:t>
      </w:r>
    </w:p>
    <w:p w14:paraId="050F4804" w14:textId="79CD2CA7" w:rsidR="0034684A" w:rsidRDefault="00B2276F" w:rsidP="0034684A">
      <w:pPr>
        <w:pStyle w:val="ListParagraph"/>
        <w:numPr>
          <w:ilvl w:val="0"/>
          <w:numId w:val="16"/>
        </w:numPr>
        <w:rPr>
          <w:rFonts w:ascii="Times New Roman" w:hAnsi="Times New Roman" w:cs="Times New Roman"/>
          <w:bCs/>
        </w:rPr>
      </w:pPr>
      <w:r w:rsidRPr="0034684A">
        <w:rPr>
          <w:rFonts w:ascii="Times New Roman" w:hAnsi="Times New Roman" w:cs="Times New Roman"/>
          <w:bCs/>
        </w:rPr>
        <w:t>Clearing of the back 9 acres of property that was started in November 2018 was completed in June</w:t>
      </w:r>
      <w:r w:rsidR="003167A5">
        <w:rPr>
          <w:rFonts w:ascii="Times New Roman" w:hAnsi="Times New Roman" w:cs="Times New Roman"/>
          <w:bCs/>
        </w:rPr>
        <w:t>.</w:t>
      </w:r>
      <w:r w:rsidRPr="0034684A">
        <w:rPr>
          <w:rFonts w:ascii="Times New Roman" w:hAnsi="Times New Roman" w:cs="Times New Roman"/>
          <w:bCs/>
        </w:rPr>
        <w:t xml:space="preserve"> </w:t>
      </w:r>
    </w:p>
    <w:p w14:paraId="3332C6AC" w14:textId="67E3A14E" w:rsidR="0034684A" w:rsidRDefault="00B2276F" w:rsidP="0034684A">
      <w:pPr>
        <w:pStyle w:val="ListParagraph"/>
        <w:numPr>
          <w:ilvl w:val="0"/>
          <w:numId w:val="16"/>
        </w:numPr>
        <w:rPr>
          <w:rFonts w:ascii="Times New Roman" w:hAnsi="Times New Roman" w:cs="Times New Roman"/>
          <w:bCs/>
        </w:rPr>
      </w:pPr>
      <w:r w:rsidRPr="0034684A">
        <w:rPr>
          <w:rFonts w:ascii="Times New Roman" w:hAnsi="Times New Roman" w:cs="Times New Roman"/>
          <w:bCs/>
        </w:rPr>
        <w:t xml:space="preserve">Property Drainage – the property drainage issue was addressed between August and October with </w:t>
      </w:r>
      <w:r w:rsidR="0034684A" w:rsidRPr="0034684A">
        <w:rPr>
          <w:rFonts w:ascii="Times New Roman" w:hAnsi="Times New Roman" w:cs="Times New Roman"/>
          <w:bCs/>
        </w:rPr>
        <w:t>levelling</w:t>
      </w:r>
      <w:r w:rsidRPr="0034684A">
        <w:rPr>
          <w:rFonts w:ascii="Times New Roman" w:hAnsi="Times New Roman" w:cs="Times New Roman"/>
          <w:bCs/>
        </w:rPr>
        <w:t xml:space="preserve"> the back 9 acres allowing for free natural drainage. </w:t>
      </w:r>
    </w:p>
    <w:p w14:paraId="03863FD8" w14:textId="4F36F89B" w:rsidR="0034684A" w:rsidRDefault="00B2276F" w:rsidP="0034684A">
      <w:pPr>
        <w:pStyle w:val="ListParagraph"/>
        <w:numPr>
          <w:ilvl w:val="0"/>
          <w:numId w:val="16"/>
        </w:numPr>
        <w:rPr>
          <w:rFonts w:ascii="Times New Roman" w:hAnsi="Times New Roman" w:cs="Times New Roman"/>
          <w:bCs/>
        </w:rPr>
      </w:pPr>
      <w:r w:rsidRPr="0034684A">
        <w:rPr>
          <w:rFonts w:ascii="Times New Roman" w:hAnsi="Times New Roman" w:cs="Times New Roman"/>
          <w:bCs/>
        </w:rPr>
        <w:t>Cement foundations</w:t>
      </w:r>
      <w:r w:rsidR="0034684A">
        <w:rPr>
          <w:rFonts w:ascii="Times New Roman" w:hAnsi="Times New Roman" w:cs="Times New Roman"/>
          <w:bCs/>
        </w:rPr>
        <w:t xml:space="preserve"> and</w:t>
      </w:r>
      <w:r w:rsidRPr="0034684A">
        <w:rPr>
          <w:rFonts w:ascii="Times New Roman" w:hAnsi="Times New Roman" w:cs="Times New Roman"/>
          <w:bCs/>
        </w:rPr>
        <w:t xml:space="preserve"> sidewalks for 7 tiny homes were poured between June and September</w:t>
      </w:r>
      <w:r w:rsidR="003167A5">
        <w:rPr>
          <w:rFonts w:ascii="Times New Roman" w:hAnsi="Times New Roman" w:cs="Times New Roman"/>
          <w:bCs/>
        </w:rPr>
        <w:t>.</w:t>
      </w:r>
    </w:p>
    <w:p w14:paraId="79CF3004" w14:textId="3F9B22A7" w:rsidR="0034684A" w:rsidRDefault="00B2276F" w:rsidP="0034684A">
      <w:pPr>
        <w:pStyle w:val="ListParagraph"/>
        <w:numPr>
          <w:ilvl w:val="0"/>
          <w:numId w:val="16"/>
        </w:numPr>
        <w:rPr>
          <w:rFonts w:ascii="Times New Roman" w:hAnsi="Times New Roman" w:cs="Times New Roman"/>
          <w:bCs/>
        </w:rPr>
      </w:pPr>
      <w:r w:rsidRPr="0034684A">
        <w:rPr>
          <w:rFonts w:ascii="Times New Roman" w:hAnsi="Times New Roman" w:cs="Times New Roman"/>
          <w:bCs/>
        </w:rPr>
        <w:t xml:space="preserve">Repairs </w:t>
      </w:r>
      <w:r w:rsidR="0034684A">
        <w:rPr>
          <w:rFonts w:ascii="Times New Roman" w:hAnsi="Times New Roman" w:cs="Times New Roman"/>
          <w:bCs/>
        </w:rPr>
        <w:t>and</w:t>
      </w:r>
      <w:r w:rsidRPr="0034684A">
        <w:rPr>
          <w:rFonts w:ascii="Times New Roman" w:hAnsi="Times New Roman" w:cs="Times New Roman"/>
          <w:bCs/>
        </w:rPr>
        <w:t xml:space="preserve"> remodel of </w:t>
      </w:r>
      <w:r w:rsidR="0034684A">
        <w:rPr>
          <w:rFonts w:ascii="Times New Roman" w:hAnsi="Times New Roman" w:cs="Times New Roman"/>
          <w:bCs/>
        </w:rPr>
        <w:t>Bath &amp; Beyond (B&amp;B)</w:t>
      </w:r>
      <w:r w:rsidR="00E62736">
        <w:rPr>
          <w:rFonts w:ascii="Times New Roman" w:hAnsi="Times New Roman" w:cs="Times New Roman"/>
          <w:bCs/>
        </w:rPr>
        <w:t xml:space="preserve">. Bath &amp; Beyond is a pre-existing building that contains the bathing and toilet facilities, a laundry with 2 washers and 3 driers, a room with exercise equipment, a sewing/craft room and a carpeted upstairs open floor plan with a library/recreation room. Initially there were 2 toilets and 1 shower facility. </w:t>
      </w:r>
    </w:p>
    <w:p w14:paraId="08C8C22A" w14:textId="3DCFB026" w:rsidR="0034684A" w:rsidRDefault="003167A5" w:rsidP="0034684A">
      <w:pPr>
        <w:pStyle w:val="ListParagraph"/>
        <w:numPr>
          <w:ilvl w:val="1"/>
          <w:numId w:val="16"/>
        </w:numPr>
        <w:rPr>
          <w:rFonts w:ascii="Times New Roman" w:hAnsi="Times New Roman" w:cs="Times New Roman"/>
          <w:bCs/>
        </w:rPr>
      </w:pPr>
      <w:r>
        <w:rPr>
          <w:rFonts w:ascii="Times New Roman" w:hAnsi="Times New Roman" w:cs="Times New Roman"/>
          <w:bCs/>
        </w:rPr>
        <w:t>Rusted roof</w:t>
      </w:r>
      <w:r w:rsidR="00B2276F" w:rsidRPr="0034684A">
        <w:rPr>
          <w:rFonts w:ascii="Times New Roman" w:hAnsi="Times New Roman" w:cs="Times New Roman"/>
          <w:bCs/>
        </w:rPr>
        <w:t xml:space="preserve"> of Bath &amp; Beyond replaced in August</w:t>
      </w:r>
    </w:p>
    <w:p w14:paraId="69D906A1" w14:textId="15DA6205" w:rsidR="0034684A" w:rsidRDefault="003167A5" w:rsidP="0034684A">
      <w:pPr>
        <w:pStyle w:val="ListParagraph"/>
        <w:numPr>
          <w:ilvl w:val="1"/>
          <w:numId w:val="16"/>
        </w:numPr>
        <w:rPr>
          <w:rFonts w:ascii="Times New Roman" w:hAnsi="Times New Roman" w:cs="Times New Roman"/>
          <w:bCs/>
        </w:rPr>
      </w:pPr>
      <w:r>
        <w:rPr>
          <w:rFonts w:ascii="Times New Roman" w:hAnsi="Times New Roman" w:cs="Times New Roman"/>
          <w:bCs/>
        </w:rPr>
        <w:t xml:space="preserve">Rusted </w:t>
      </w:r>
      <w:r w:rsidR="00B2276F" w:rsidRPr="0034684A">
        <w:rPr>
          <w:rFonts w:ascii="Times New Roman" w:hAnsi="Times New Roman" w:cs="Times New Roman"/>
          <w:bCs/>
        </w:rPr>
        <w:t xml:space="preserve"> exterior of Bath &amp; Beyond </w:t>
      </w:r>
      <w:r>
        <w:rPr>
          <w:rFonts w:ascii="Times New Roman" w:hAnsi="Times New Roman" w:cs="Times New Roman"/>
          <w:bCs/>
        </w:rPr>
        <w:t xml:space="preserve"> repainted </w:t>
      </w:r>
      <w:r w:rsidR="00B2276F" w:rsidRPr="0034684A">
        <w:rPr>
          <w:rFonts w:ascii="Times New Roman" w:hAnsi="Times New Roman" w:cs="Times New Roman"/>
          <w:bCs/>
        </w:rPr>
        <w:t>in September</w:t>
      </w:r>
    </w:p>
    <w:p w14:paraId="3D19A3EA" w14:textId="20F3DC62" w:rsidR="0034684A" w:rsidRDefault="0034684A" w:rsidP="0034684A">
      <w:pPr>
        <w:pStyle w:val="ListParagraph"/>
        <w:numPr>
          <w:ilvl w:val="1"/>
          <w:numId w:val="16"/>
        </w:numPr>
        <w:rPr>
          <w:rFonts w:ascii="Times New Roman" w:hAnsi="Times New Roman" w:cs="Times New Roman"/>
          <w:bCs/>
        </w:rPr>
      </w:pPr>
      <w:r w:rsidRPr="0034684A">
        <w:rPr>
          <w:rFonts w:ascii="Times New Roman" w:hAnsi="Times New Roman" w:cs="Times New Roman"/>
          <w:bCs/>
        </w:rPr>
        <w:t>Remodelling</w:t>
      </w:r>
      <w:r w:rsidR="00B2276F" w:rsidRPr="0034684A">
        <w:rPr>
          <w:rFonts w:ascii="Times New Roman" w:hAnsi="Times New Roman" w:cs="Times New Roman"/>
          <w:bCs/>
        </w:rPr>
        <w:t xml:space="preserve"> of B&amp;B to add on 4 shower/toilet/sink units began in August ongoing with only the handicapped accessible unit uncompleted</w:t>
      </w:r>
      <w:r w:rsidR="00E62736">
        <w:rPr>
          <w:rFonts w:ascii="Times New Roman" w:hAnsi="Times New Roman" w:cs="Times New Roman"/>
          <w:bCs/>
        </w:rPr>
        <w:t>.</w:t>
      </w:r>
    </w:p>
    <w:p w14:paraId="794A49F5" w14:textId="45130AC0" w:rsidR="0034684A" w:rsidRDefault="00B2276F" w:rsidP="0034684A">
      <w:pPr>
        <w:pStyle w:val="ListParagraph"/>
        <w:numPr>
          <w:ilvl w:val="0"/>
          <w:numId w:val="20"/>
        </w:numPr>
        <w:rPr>
          <w:rFonts w:ascii="Times New Roman" w:hAnsi="Times New Roman" w:cs="Times New Roman"/>
          <w:bCs/>
        </w:rPr>
      </w:pPr>
      <w:r w:rsidRPr="0034684A">
        <w:rPr>
          <w:rFonts w:ascii="Times New Roman" w:hAnsi="Times New Roman" w:cs="Times New Roman"/>
          <w:bCs/>
        </w:rPr>
        <w:t>Electricity Expansion – the electricity was expanded to the new pod of houses behind Bath &amp; Beyond with the replacement of the main transformer by V</w:t>
      </w:r>
      <w:r w:rsidR="0034684A">
        <w:rPr>
          <w:rFonts w:ascii="Times New Roman" w:hAnsi="Times New Roman" w:cs="Times New Roman"/>
          <w:bCs/>
        </w:rPr>
        <w:t xml:space="preserve">ictoria </w:t>
      </w:r>
      <w:r w:rsidRPr="0034684A">
        <w:rPr>
          <w:rFonts w:ascii="Times New Roman" w:hAnsi="Times New Roman" w:cs="Times New Roman"/>
          <w:bCs/>
        </w:rPr>
        <w:t>E</w:t>
      </w:r>
      <w:r w:rsidR="0034684A">
        <w:rPr>
          <w:rFonts w:ascii="Times New Roman" w:hAnsi="Times New Roman" w:cs="Times New Roman"/>
          <w:bCs/>
        </w:rPr>
        <w:t xml:space="preserve">lectric </w:t>
      </w:r>
      <w:r w:rsidRPr="0034684A">
        <w:rPr>
          <w:rFonts w:ascii="Times New Roman" w:hAnsi="Times New Roman" w:cs="Times New Roman"/>
          <w:bCs/>
        </w:rPr>
        <w:t>C</w:t>
      </w:r>
      <w:r w:rsidR="0034684A">
        <w:rPr>
          <w:rFonts w:ascii="Times New Roman" w:hAnsi="Times New Roman" w:cs="Times New Roman"/>
          <w:bCs/>
        </w:rPr>
        <w:t>ooperative (VEC)</w:t>
      </w:r>
      <w:r w:rsidRPr="0034684A">
        <w:rPr>
          <w:rFonts w:ascii="Times New Roman" w:hAnsi="Times New Roman" w:cs="Times New Roman"/>
          <w:bCs/>
        </w:rPr>
        <w:t xml:space="preserve">, an upgraded electric panel on B&amp;B and electrical outlets to the work shed/barn. </w:t>
      </w:r>
    </w:p>
    <w:p w14:paraId="0690493C" w14:textId="43772E45" w:rsidR="00C7575A" w:rsidRDefault="00C7575A" w:rsidP="0034684A">
      <w:pPr>
        <w:pStyle w:val="ListParagraph"/>
        <w:numPr>
          <w:ilvl w:val="0"/>
          <w:numId w:val="20"/>
        </w:numPr>
        <w:rPr>
          <w:rFonts w:ascii="Times New Roman" w:hAnsi="Times New Roman" w:cs="Times New Roman"/>
          <w:bCs/>
        </w:rPr>
      </w:pPr>
      <w:r>
        <w:rPr>
          <w:rFonts w:ascii="Times New Roman" w:hAnsi="Times New Roman" w:cs="Times New Roman"/>
          <w:bCs/>
        </w:rPr>
        <w:t>Improve water well quality – a water conditioner and chlorine injector system was installed at the water well head to improve the quality of water</w:t>
      </w:r>
    </w:p>
    <w:p w14:paraId="0A577A48" w14:textId="055DC48F" w:rsidR="00B2276F" w:rsidRPr="0034684A" w:rsidRDefault="00B2276F" w:rsidP="0034684A">
      <w:pPr>
        <w:pStyle w:val="ListParagraph"/>
        <w:numPr>
          <w:ilvl w:val="0"/>
          <w:numId w:val="20"/>
        </w:numPr>
        <w:rPr>
          <w:rFonts w:ascii="Times New Roman" w:hAnsi="Times New Roman" w:cs="Times New Roman"/>
          <w:bCs/>
        </w:rPr>
      </w:pPr>
      <w:r w:rsidRPr="0034684A">
        <w:rPr>
          <w:rFonts w:ascii="Times New Roman" w:hAnsi="Times New Roman" w:cs="Times New Roman"/>
          <w:bCs/>
        </w:rPr>
        <w:t>Tiny House builds</w:t>
      </w:r>
    </w:p>
    <w:p w14:paraId="58FADB8B" w14:textId="6F759256" w:rsidR="00B2276F" w:rsidRPr="0034684A" w:rsidRDefault="00B2276F" w:rsidP="00B2276F">
      <w:pPr>
        <w:pStyle w:val="ListParagraph"/>
        <w:numPr>
          <w:ilvl w:val="3"/>
          <w:numId w:val="10"/>
        </w:numPr>
        <w:spacing w:after="160" w:line="259" w:lineRule="auto"/>
        <w:rPr>
          <w:rFonts w:ascii="Times New Roman" w:hAnsi="Times New Roman" w:cs="Times New Roman"/>
          <w:b/>
          <w:bCs/>
        </w:rPr>
      </w:pPr>
      <w:r w:rsidRPr="0034684A">
        <w:rPr>
          <w:rFonts w:ascii="Times New Roman" w:hAnsi="Times New Roman" w:cs="Times New Roman"/>
          <w:bCs/>
        </w:rPr>
        <w:t>TH 3 was built in February during the Victoria Builder’s Association Home Products Show by many volunteer builders</w:t>
      </w:r>
      <w:r w:rsidR="0034684A">
        <w:rPr>
          <w:rFonts w:ascii="Times New Roman" w:hAnsi="Times New Roman" w:cs="Times New Roman"/>
          <w:bCs/>
        </w:rPr>
        <w:t xml:space="preserve">; </w:t>
      </w:r>
      <w:r w:rsidRPr="0034684A">
        <w:rPr>
          <w:rFonts w:ascii="Times New Roman" w:hAnsi="Times New Roman" w:cs="Times New Roman"/>
          <w:bCs/>
        </w:rPr>
        <w:t xml:space="preserve">moved to the property in late March adjoining the first two houses in </w:t>
      </w:r>
      <w:r w:rsidRPr="0034684A">
        <w:rPr>
          <w:rFonts w:ascii="Times New Roman" w:hAnsi="Times New Roman" w:cs="Times New Roman"/>
          <w:bCs/>
          <w:i/>
          <w:iCs/>
        </w:rPr>
        <w:t>Serenity Circle</w:t>
      </w:r>
    </w:p>
    <w:p w14:paraId="2AC556F6" w14:textId="05D02884" w:rsidR="00B2276F" w:rsidRPr="0034684A" w:rsidRDefault="00B2276F" w:rsidP="00B2276F">
      <w:pPr>
        <w:pStyle w:val="ListParagraph"/>
        <w:numPr>
          <w:ilvl w:val="3"/>
          <w:numId w:val="10"/>
        </w:numPr>
        <w:spacing w:after="160" w:line="259" w:lineRule="auto"/>
        <w:rPr>
          <w:rFonts w:ascii="Times New Roman" w:hAnsi="Times New Roman" w:cs="Times New Roman"/>
          <w:b/>
          <w:bCs/>
        </w:rPr>
      </w:pPr>
      <w:r w:rsidRPr="0034684A">
        <w:rPr>
          <w:rFonts w:ascii="Times New Roman" w:hAnsi="Times New Roman" w:cs="Times New Roman"/>
          <w:bCs/>
        </w:rPr>
        <w:t xml:space="preserve">TH 4 was built between June &amp; July by Matt Lively of Denison Homes (funding by Dr. James &amp; Susan </w:t>
      </w:r>
      <w:r w:rsidR="0034684A" w:rsidRPr="0034684A">
        <w:rPr>
          <w:rFonts w:ascii="Times New Roman" w:hAnsi="Times New Roman" w:cs="Times New Roman"/>
          <w:bCs/>
        </w:rPr>
        <w:t>Neumann</w:t>
      </w:r>
      <w:r w:rsidRPr="0034684A">
        <w:rPr>
          <w:rFonts w:ascii="Times New Roman" w:hAnsi="Times New Roman" w:cs="Times New Roman"/>
          <w:bCs/>
        </w:rPr>
        <w:t>)</w:t>
      </w:r>
    </w:p>
    <w:p w14:paraId="6FA5F1AF" w14:textId="77777777" w:rsidR="00B2276F" w:rsidRPr="0034684A" w:rsidRDefault="00B2276F" w:rsidP="00B2276F">
      <w:pPr>
        <w:pStyle w:val="ListParagraph"/>
        <w:numPr>
          <w:ilvl w:val="3"/>
          <w:numId w:val="10"/>
        </w:numPr>
        <w:spacing w:after="160" w:line="259" w:lineRule="auto"/>
        <w:rPr>
          <w:rFonts w:ascii="Times New Roman" w:hAnsi="Times New Roman" w:cs="Times New Roman"/>
          <w:b/>
          <w:bCs/>
        </w:rPr>
      </w:pPr>
      <w:r w:rsidRPr="0034684A">
        <w:rPr>
          <w:rFonts w:ascii="Times New Roman" w:hAnsi="Times New Roman" w:cs="Times New Roman"/>
          <w:bCs/>
        </w:rPr>
        <w:t>TH 5 was built and completed in November by Brian Rokyta of Rokyta Custom Homes (funding by 1</w:t>
      </w:r>
      <w:r w:rsidRPr="0034684A">
        <w:rPr>
          <w:rFonts w:ascii="Times New Roman" w:hAnsi="Times New Roman" w:cs="Times New Roman"/>
          <w:bCs/>
          <w:vertAlign w:val="superscript"/>
        </w:rPr>
        <w:t>st</w:t>
      </w:r>
      <w:r w:rsidRPr="0034684A">
        <w:rPr>
          <w:rFonts w:ascii="Times New Roman" w:hAnsi="Times New Roman" w:cs="Times New Roman"/>
          <w:bCs/>
        </w:rPr>
        <w:t xml:space="preserve"> Community Bank and KR &amp; Laura Miller Foundation)</w:t>
      </w:r>
    </w:p>
    <w:p w14:paraId="4C35AA01" w14:textId="6DACD803" w:rsidR="00B2276F" w:rsidRPr="0034684A" w:rsidRDefault="00B2276F" w:rsidP="00B2276F">
      <w:pPr>
        <w:pStyle w:val="ListParagraph"/>
        <w:numPr>
          <w:ilvl w:val="3"/>
          <w:numId w:val="10"/>
        </w:numPr>
        <w:spacing w:after="160" w:line="259" w:lineRule="auto"/>
        <w:rPr>
          <w:rFonts w:ascii="Times New Roman" w:hAnsi="Times New Roman" w:cs="Times New Roman"/>
          <w:b/>
          <w:bCs/>
        </w:rPr>
      </w:pPr>
      <w:r w:rsidRPr="0034684A">
        <w:rPr>
          <w:rFonts w:ascii="Times New Roman" w:hAnsi="Times New Roman" w:cs="Times New Roman"/>
          <w:bCs/>
        </w:rPr>
        <w:t xml:space="preserve">TH 6 was built in November by Garrett Dorsey of Blue Wave Construction (funding by Janacek family and Prosperity Bank) </w:t>
      </w:r>
      <w:r w:rsidR="00A56AA4">
        <w:rPr>
          <w:rFonts w:ascii="Times New Roman" w:hAnsi="Times New Roman" w:cs="Times New Roman"/>
          <w:bCs/>
        </w:rPr>
        <w:t xml:space="preserve">– not complete, needs electricity. </w:t>
      </w:r>
    </w:p>
    <w:p w14:paraId="74D23727" w14:textId="286A2AD0" w:rsidR="0034684A" w:rsidRPr="0034684A" w:rsidRDefault="0034684A" w:rsidP="0034684A">
      <w:pPr>
        <w:pStyle w:val="ListParagraph"/>
        <w:numPr>
          <w:ilvl w:val="3"/>
          <w:numId w:val="10"/>
        </w:numPr>
        <w:spacing w:after="160" w:line="259" w:lineRule="auto"/>
        <w:rPr>
          <w:rFonts w:ascii="Times New Roman" w:hAnsi="Times New Roman" w:cs="Times New Roman"/>
          <w:b/>
          <w:bCs/>
        </w:rPr>
      </w:pPr>
      <w:r>
        <w:rPr>
          <w:rFonts w:ascii="Times New Roman" w:hAnsi="Times New Roman" w:cs="Times New Roman"/>
          <w:bCs/>
        </w:rPr>
        <w:t xml:space="preserve">Tiny Houses </w:t>
      </w:r>
      <w:r w:rsidRPr="0034684A">
        <w:rPr>
          <w:rFonts w:ascii="Times New Roman" w:hAnsi="Times New Roman" w:cs="Times New Roman"/>
          <w:bCs/>
        </w:rPr>
        <w:t>7, 8, 9 were built between Oct and December by Frank Reyes of S</w:t>
      </w:r>
      <w:r>
        <w:rPr>
          <w:rFonts w:ascii="Times New Roman" w:hAnsi="Times New Roman" w:cs="Times New Roman"/>
          <w:bCs/>
        </w:rPr>
        <w:t>outh Texas Ventilation (S</w:t>
      </w:r>
      <w:r w:rsidRPr="0034684A">
        <w:rPr>
          <w:rFonts w:ascii="Times New Roman" w:hAnsi="Times New Roman" w:cs="Times New Roman"/>
          <w:bCs/>
        </w:rPr>
        <w:t>TV</w:t>
      </w:r>
      <w:r>
        <w:rPr>
          <w:rFonts w:ascii="Times New Roman" w:hAnsi="Times New Roman" w:cs="Times New Roman"/>
          <w:bCs/>
        </w:rPr>
        <w:t xml:space="preserve">) </w:t>
      </w:r>
      <w:r w:rsidRPr="0034684A">
        <w:rPr>
          <w:rFonts w:ascii="Times New Roman" w:hAnsi="Times New Roman" w:cs="Times New Roman"/>
          <w:bCs/>
        </w:rPr>
        <w:t xml:space="preserve"> </w:t>
      </w:r>
      <w:r>
        <w:rPr>
          <w:rFonts w:ascii="Times New Roman" w:hAnsi="Times New Roman" w:cs="Times New Roman"/>
          <w:bCs/>
        </w:rPr>
        <w:t>- (</w:t>
      </w:r>
      <w:r w:rsidRPr="0034684A">
        <w:rPr>
          <w:rFonts w:ascii="Times New Roman" w:hAnsi="Times New Roman" w:cs="Times New Roman"/>
          <w:bCs/>
        </w:rPr>
        <w:t>funding by KR &amp; Laura Miller Foundation, Albert &amp; Myrtle Gunn York Foundation</w:t>
      </w:r>
      <w:r>
        <w:rPr>
          <w:rFonts w:ascii="Times New Roman" w:hAnsi="Times New Roman" w:cs="Times New Roman"/>
          <w:bCs/>
        </w:rPr>
        <w:t>)</w:t>
      </w:r>
      <w:r w:rsidRPr="0034684A">
        <w:rPr>
          <w:rFonts w:ascii="Times New Roman" w:hAnsi="Times New Roman" w:cs="Times New Roman"/>
          <w:bCs/>
        </w:rPr>
        <w:t xml:space="preserve"> </w:t>
      </w:r>
      <w:r w:rsidR="00A56AA4">
        <w:rPr>
          <w:rFonts w:ascii="Times New Roman" w:hAnsi="Times New Roman" w:cs="Times New Roman"/>
          <w:bCs/>
        </w:rPr>
        <w:t>– not complete, need electricity and furnishing</w:t>
      </w:r>
    </w:p>
    <w:p w14:paraId="3F9AB8FF" w14:textId="77777777" w:rsidR="0034684A" w:rsidRPr="0034684A" w:rsidRDefault="0034684A" w:rsidP="0034684A">
      <w:pPr>
        <w:pStyle w:val="ListParagraph"/>
        <w:numPr>
          <w:ilvl w:val="3"/>
          <w:numId w:val="10"/>
        </w:numPr>
        <w:spacing w:after="160" w:line="259" w:lineRule="auto"/>
        <w:rPr>
          <w:rFonts w:ascii="Times New Roman" w:hAnsi="Times New Roman" w:cs="Times New Roman"/>
          <w:bCs/>
          <w:i/>
          <w:iCs/>
        </w:rPr>
      </w:pPr>
      <w:r w:rsidRPr="0034684A">
        <w:rPr>
          <w:rFonts w:ascii="Times New Roman" w:hAnsi="Times New Roman" w:cs="Times New Roman"/>
          <w:bCs/>
        </w:rPr>
        <w:t xml:space="preserve">THs 4-10 all are within the pod of houses named </w:t>
      </w:r>
      <w:r w:rsidRPr="0034684A">
        <w:rPr>
          <w:rFonts w:ascii="Times New Roman" w:hAnsi="Times New Roman" w:cs="Times New Roman"/>
          <w:bCs/>
          <w:i/>
          <w:iCs/>
        </w:rPr>
        <w:t>Peaceful Pathway</w:t>
      </w:r>
    </w:p>
    <w:p w14:paraId="102FEB19" w14:textId="1BB0F277" w:rsidR="0034684A" w:rsidRPr="00E62736" w:rsidRDefault="00E62736" w:rsidP="00E62736">
      <w:pPr>
        <w:pStyle w:val="ListParagraph"/>
        <w:numPr>
          <w:ilvl w:val="1"/>
          <w:numId w:val="10"/>
        </w:numPr>
        <w:rPr>
          <w:rFonts w:ascii="Times New Roman" w:hAnsi="Times New Roman" w:cs="Times New Roman"/>
        </w:rPr>
      </w:pPr>
      <w:r w:rsidRPr="00E62736">
        <w:rPr>
          <w:rFonts w:ascii="Times New Roman" w:hAnsi="Times New Roman" w:cs="Times New Roman"/>
        </w:rPr>
        <w:t xml:space="preserve">Goals reached: </w:t>
      </w:r>
    </w:p>
    <w:p w14:paraId="138B7396" w14:textId="77777777" w:rsidR="00E62736" w:rsidRPr="00E62736" w:rsidRDefault="00E62736" w:rsidP="00E62736">
      <w:pPr>
        <w:pStyle w:val="ListParagraph"/>
        <w:numPr>
          <w:ilvl w:val="2"/>
          <w:numId w:val="10"/>
        </w:numPr>
        <w:tabs>
          <w:tab w:val="left" w:pos="1620"/>
          <w:tab w:val="left" w:pos="1737"/>
        </w:tabs>
        <w:spacing w:after="160" w:line="259" w:lineRule="auto"/>
        <w:ind w:left="1080" w:hanging="270"/>
        <w:rPr>
          <w:rFonts w:ascii="Times New Roman" w:hAnsi="Times New Roman" w:cs="Times New Roman"/>
          <w:b/>
          <w:bCs/>
        </w:rPr>
      </w:pPr>
      <w:r w:rsidRPr="00E62736">
        <w:rPr>
          <w:rFonts w:ascii="Times New Roman" w:hAnsi="Times New Roman" w:cs="Times New Roman"/>
          <w:bCs/>
        </w:rPr>
        <w:t>The land clearing and drainage issues were addressed and completed</w:t>
      </w:r>
    </w:p>
    <w:p w14:paraId="67DE0B85" w14:textId="77777777" w:rsidR="00E62736" w:rsidRPr="00E62736" w:rsidRDefault="00E62736" w:rsidP="00FB4882">
      <w:pPr>
        <w:pStyle w:val="ListParagraph"/>
        <w:numPr>
          <w:ilvl w:val="2"/>
          <w:numId w:val="10"/>
        </w:numPr>
        <w:spacing w:after="160" w:line="259" w:lineRule="auto"/>
        <w:ind w:left="1080" w:hanging="270"/>
        <w:rPr>
          <w:rFonts w:ascii="Times New Roman" w:hAnsi="Times New Roman" w:cs="Times New Roman"/>
          <w:b/>
          <w:bCs/>
        </w:rPr>
      </w:pPr>
      <w:r w:rsidRPr="00E62736">
        <w:rPr>
          <w:rFonts w:ascii="Times New Roman" w:hAnsi="Times New Roman" w:cs="Times New Roman"/>
          <w:bCs/>
        </w:rPr>
        <w:t>7 more THs were built</w:t>
      </w:r>
    </w:p>
    <w:p w14:paraId="4C6CD8D7" w14:textId="77777777"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A remodel of the bathing facility is underway and for the most part completed and in use with the addition of 4 new shower/toilet/sink units making a total of 5 available in this building. Only the handicap accessible unit is incomplete while waiting for the fabrication of the ADA compliant shower. </w:t>
      </w:r>
    </w:p>
    <w:p w14:paraId="06C77CB0" w14:textId="77777777"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We have made it possible for 7 people to have access to comfortable homes and a supportive environment with 2 moving on with their lives elsewhere. </w:t>
      </w:r>
    </w:p>
    <w:p w14:paraId="7CB70E13" w14:textId="6F18B5ED" w:rsidR="001C2D17" w:rsidRPr="00F32AC4" w:rsidRDefault="00E62736" w:rsidP="00F32AC4">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We have attracted numerous donors from both the private sector and business sectors who have made it possible to develop the property, make repairs to existing buildings and build more homes for residents.  </w:t>
      </w:r>
    </w:p>
    <w:p w14:paraId="1FE260F2" w14:textId="77777777" w:rsidR="001C2D17" w:rsidRPr="00E62736" w:rsidRDefault="001C2D17" w:rsidP="00E62736">
      <w:pPr>
        <w:pStyle w:val="ListParagraph"/>
        <w:ind w:left="924"/>
        <w:rPr>
          <w:rFonts w:ascii="Times New Roman" w:hAnsi="Times New Roman" w:cs="Times New Roman"/>
        </w:rPr>
      </w:pPr>
    </w:p>
    <w:bookmarkEnd w:id="1"/>
    <w:p w14:paraId="25B88D46" w14:textId="538AFBB2" w:rsidR="00E62736" w:rsidRPr="00E62736" w:rsidRDefault="00E62736" w:rsidP="00E62736">
      <w:pPr>
        <w:pStyle w:val="ListParagraph"/>
        <w:numPr>
          <w:ilvl w:val="1"/>
          <w:numId w:val="10"/>
        </w:numPr>
        <w:rPr>
          <w:rFonts w:ascii="Times New Roman" w:hAnsi="Times New Roman" w:cs="Times New Roman"/>
          <w:bCs/>
        </w:rPr>
      </w:pPr>
      <w:r w:rsidRPr="00E62736">
        <w:rPr>
          <w:rFonts w:ascii="Times New Roman" w:hAnsi="Times New Roman" w:cs="Times New Roman"/>
          <w:bCs/>
        </w:rPr>
        <w:t xml:space="preserve">Constraints </w:t>
      </w:r>
    </w:p>
    <w:p w14:paraId="34107C7D" w14:textId="77777777"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Inclement weather in the beginning of 2019 which did not improve until late March </w:t>
      </w:r>
    </w:p>
    <w:p w14:paraId="77849AE1" w14:textId="77777777"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Property drainage issues due to the flat elevation and clay soil that does not allow for good seepage. </w:t>
      </w:r>
    </w:p>
    <w:p w14:paraId="353690EA" w14:textId="77777777"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Insufficient local electrical &amp; plumbing </w:t>
      </w:r>
      <w:proofErr w:type="spellStart"/>
      <w:r w:rsidRPr="00E62736">
        <w:rPr>
          <w:rFonts w:ascii="Times New Roman" w:hAnsi="Times New Roman" w:cs="Times New Roman"/>
          <w:bCs/>
        </w:rPr>
        <w:t>labor</w:t>
      </w:r>
      <w:proofErr w:type="spellEnd"/>
      <w:r w:rsidRPr="00E62736">
        <w:rPr>
          <w:rFonts w:ascii="Times New Roman" w:hAnsi="Times New Roman" w:cs="Times New Roman"/>
          <w:bCs/>
        </w:rPr>
        <w:t xml:space="preserve"> making delays in completing projects. </w:t>
      </w:r>
    </w:p>
    <w:p w14:paraId="09623F7F" w14:textId="3AADA69A" w:rsidR="00E62736" w:rsidRPr="00E62736" w:rsidRDefault="00E62736" w:rsidP="00FB4882">
      <w:pPr>
        <w:pStyle w:val="ListParagraph"/>
        <w:numPr>
          <w:ilvl w:val="2"/>
          <w:numId w:val="10"/>
        </w:numPr>
        <w:spacing w:after="160" w:line="259" w:lineRule="auto"/>
        <w:ind w:left="1170" w:hanging="360"/>
        <w:rPr>
          <w:rFonts w:ascii="Times New Roman" w:hAnsi="Times New Roman" w:cs="Times New Roman"/>
          <w:b/>
          <w:bCs/>
        </w:rPr>
      </w:pPr>
      <w:r w:rsidRPr="00E62736">
        <w:rPr>
          <w:rFonts w:ascii="Times New Roman" w:hAnsi="Times New Roman" w:cs="Times New Roman"/>
          <w:bCs/>
        </w:rPr>
        <w:t xml:space="preserve">Loss of social worker in late May has left a gap in the residents’ ability to seek the resources that many need, although they have managed well enough on their own. It has been difficult for the Executive Director as the only person on the ground to meet their needs and oversee the day-day home maintenance and development projects. </w:t>
      </w:r>
    </w:p>
    <w:p w14:paraId="192AA07D" w14:textId="115ED645" w:rsidR="00E62736" w:rsidRDefault="00E62736" w:rsidP="00FB4882">
      <w:pPr>
        <w:pStyle w:val="ListParagraph"/>
        <w:numPr>
          <w:ilvl w:val="2"/>
          <w:numId w:val="10"/>
        </w:numPr>
        <w:spacing w:after="160" w:line="259" w:lineRule="auto"/>
        <w:ind w:left="1170" w:hanging="360"/>
        <w:rPr>
          <w:rFonts w:ascii="Times New Roman" w:hAnsi="Times New Roman" w:cs="Times New Roman"/>
        </w:rPr>
      </w:pPr>
      <w:r w:rsidRPr="00E62736">
        <w:rPr>
          <w:rFonts w:ascii="Times New Roman" w:hAnsi="Times New Roman" w:cs="Times New Roman"/>
        </w:rPr>
        <w:t xml:space="preserve">Inadequate and poorly timed public transportation is a problem for residents who do not have their own vehicle. </w:t>
      </w:r>
    </w:p>
    <w:p w14:paraId="1B7E9757" w14:textId="49844A77" w:rsidR="00FB4882" w:rsidRPr="009B3A96" w:rsidRDefault="009B3A96" w:rsidP="009B3A96">
      <w:pPr>
        <w:pStyle w:val="ListParagraph"/>
        <w:numPr>
          <w:ilvl w:val="2"/>
          <w:numId w:val="10"/>
        </w:numPr>
        <w:spacing w:after="160" w:line="259" w:lineRule="auto"/>
        <w:ind w:left="1170" w:hanging="336"/>
        <w:rPr>
          <w:b/>
          <w:bCs/>
        </w:rPr>
      </w:pPr>
      <w:r w:rsidRPr="009B3A96">
        <w:rPr>
          <w:rFonts w:ascii="Times New Roman" w:hAnsi="Times New Roman" w:cs="Times New Roman"/>
        </w:rPr>
        <w:t>There is very little storage space for building materials</w:t>
      </w:r>
      <w:r>
        <w:rPr>
          <w:rFonts w:ascii="Times New Roman" w:hAnsi="Times New Roman" w:cs="Times New Roman"/>
        </w:rPr>
        <w:t xml:space="preserve">, furnishings and other supplies that are needed for building and maintenance. </w:t>
      </w:r>
    </w:p>
    <w:p w14:paraId="7329A346" w14:textId="77777777" w:rsidR="009B3A96" w:rsidRPr="009B3A96" w:rsidRDefault="009B3A96" w:rsidP="009B3A96">
      <w:pPr>
        <w:pStyle w:val="ListParagraph"/>
        <w:spacing w:after="160" w:line="259" w:lineRule="auto"/>
        <w:ind w:left="924"/>
        <w:rPr>
          <w:b/>
          <w:bCs/>
        </w:rPr>
      </w:pPr>
    </w:p>
    <w:p w14:paraId="24C3A781" w14:textId="3FE03EA7" w:rsidR="00FE0191" w:rsidRPr="001E580F" w:rsidRDefault="00FB4882" w:rsidP="001E580F">
      <w:pPr>
        <w:pStyle w:val="ListParagraph"/>
        <w:numPr>
          <w:ilvl w:val="1"/>
          <w:numId w:val="10"/>
        </w:numPr>
        <w:ind w:left="360"/>
        <w:rPr>
          <w:rFonts w:ascii="Times New Roman" w:hAnsi="Times New Roman" w:cs="Times New Roman"/>
          <w:bCs/>
        </w:rPr>
      </w:pPr>
      <w:r w:rsidRPr="001E580F">
        <w:rPr>
          <w:rFonts w:ascii="Times New Roman" w:hAnsi="Times New Roman" w:cs="Times New Roman"/>
          <w:bCs/>
        </w:rPr>
        <w:t>Major contributions and contributors</w:t>
      </w:r>
      <w:r w:rsidR="00004A33" w:rsidRPr="001E580F">
        <w:rPr>
          <w:rFonts w:ascii="Times New Roman" w:hAnsi="Times New Roman" w:cs="Times New Roman"/>
          <w:bCs/>
        </w:rPr>
        <w:t xml:space="preserve"> </w:t>
      </w:r>
    </w:p>
    <w:p w14:paraId="3726558E" w14:textId="543710B8" w:rsidR="00FF4611" w:rsidRPr="00305CC9" w:rsidRDefault="001E580F" w:rsidP="001E580F">
      <w:pPr>
        <w:rPr>
          <w:rFonts w:ascii="Times New Roman" w:hAnsi="Times New Roman" w:cs="Times New Roman"/>
          <w:b w:val="0"/>
          <w:sz w:val="22"/>
          <w:szCs w:val="22"/>
        </w:rPr>
      </w:pPr>
      <w:r>
        <w:rPr>
          <w:rFonts w:ascii="Times New Roman" w:hAnsi="Times New Roman" w:cs="Times New Roman"/>
          <w:b w:val="0"/>
          <w:sz w:val="22"/>
          <w:szCs w:val="22"/>
        </w:rPr>
        <w:t xml:space="preserve">Promise Pointe would not have grown to the degree it has if </w:t>
      </w:r>
      <w:r w:rsidR="00246A7A">
        <w:rPr>
          <w:rFonts w:ascii="Times New Roman" w:hAnsi="Times New Roman" w:cs="Times New Roman"/>
          <w:b w:val="0"/>
          <w:sz w:val="22"/>
          <w:szCs w:val="22"/>
        </w:rPr>
        <w:t xml:space="preserve">it </w:t>
      </w:r>
      <w:r>
        <w:rPr>
          <w:rFonts w:ascii="Times New Roman" w:hAnsi="Times New Roman" w:cs="Times New Roman"/>
          <w:b w:val="0"/>
          <w:sz w:val="22"/>
          <w:szCs w:val="22"/>
        </w:rPr>
        <w:t xml:space="preserve">were not for the numerous donors </w:t>
      </w:r>
      <w:r w:rsidR="00B66E2B">
        <w:rPr>
          <w:rFonts w:ascii="Times New Roman" w:hAnsi="Times New Roman" w:cs="Times New Roman"/>
          <w:b w:val="0"/>
          <w:sz w:val="22"/>
          <w:szCs w:val="22"/>
        </w:rPr>
        <w:t xml:space="preserve">and volunteers </w:t>
      </w:r>
      <w:r>
        <w:rPr>
          <w:rFonts w:ascii="Times New Roman" w:hAnsi="Times New Roman" w:cs="Times New Roman"/>
          <w:b w:val="0"/>
          <w:sz w:val="22"/>
          <w:szCs w:val="22"/>
        </w:rPr>
        <w:t xml:space="preserve">who supported Promise Pointe throughout the year.  Moved by their desire to help us help the homeless get off the streets and into a safe environment and have their own homes, people gave in </w:t>
      </w:r>
      <w:r w:rsidR="00B66E2B">
        <w:rPr>
          <w:rFonts w:ascii="Times New Roman" w:hAnsi="Times New Roman" w:cs="Times New Roman"/>
          <w:b w:val="0"/>
          <w:sz w:val="22"/>
          <w:szCs w:val="22"/>
        </w:rPr>
        <w:t>abundance their time and shared their wealth</w:t>
      </w:r>
      <w:r>
        <w:rPr>
          <w:rFonts w:ascii="Times New Roman" w:hAnsi="Times New Roman" w:cs="Times New Roman"/>
          <w:b w:val="0"/>
          <w:sz w:val="22"/>
          <w:szCs w:val="22"/>
        </w:rPr>
        <w:t xml:space="preserve">. Listed in </w:t>
      </w:r>
      <w:r w:rsidR="00004A33" w:rsidRPr="00FE0191">
        <w:rPr>
          <w:rFonts w:ascii="Times New Roman" w:hAnsi="Times New Roman" w:cs="Times New Roman"/>
          <w:b w:val="0"/>
          <w:sz w:val="22"/>
          <w:szCs w:val="22"/>
        </w:rPr>
        <w:t>Appendix A</w:t>
      </w:r>
      <w:r>
        <w:rPr>
          <w:rFonts w:ascii="Times New Roman" w:hAnsi="Times New Roman" w:cs="Times New Roman"/>
          <w:b w:val="0"/>
          <w:sz w:val="22"/>
          <w:szCs w:val="22"/>
        </w:rPr>
        <w:t xml:space="preserve"> are the major contributors who gave $1000 or more. </w:t>
      </w:r>
      <w:r w:rsidR="00246A7A">
        <w:rPr>
          <w:rFonts w:ascii="Times New Roman" w:hAnsi="Times New Roman" w:cs="Times New Roman"/>
          <w:b w:val="0"/>
          <w:sz w:val="22"/>
          <w:szCs w:val="22"/>
        </w:rPr>
        <w:t xml:space="preserve">Noted, too, are hundreds of hours that were given in donated time. </w:t>
      </w:r>
      <w:r>
        <w:rPr>
          <w:rFonts w:ascii="Times New Roman" w:hAnsi="Times New Roman" w:cs="Times New Roman"/>
          <w:b w:val="0"/>
          <w:sz w:val="22"/>
          <w:szCs w:val="22"/>
        </w:rPr>
        <w:t>Every amount given was important to making our growth possible.</w:t>
      </w:r>
      <w:r w:rsidRPr="001E580F">
        <w:rPr>
          <w:rFonts w:ascii="Times New Roman" w:hAnsi="Times New Roman" w:cs="Times New Roman"/>
          <w:b w:val="0"/>
          <w:sz w:val="22"/>
          <w:szCs w:val="22"/>
        </w:rPr>
        <w:t xml:space="preserve"> </w:t>
      </w:r>
      <w:r>
        <w:rPr>
          <w:rFonts w:ascii="Times New Roman" w:hAnsi="Times New Roman" w:cs="Times New Roman"/>
          <w:b w:val="0"/>
          <w:sz w:val="22"/>
          <w:szCs w:val="22"/>
        </w:rPr>
        <w:t>We are eternally grateful</w:t>
      </w:r>
      <w:r w:rsidR="00CD4C7D">
        <w:rPr>
          <w:rFonts w:ascii="Times New Roman" w:hAnsi="Times New Roman" w:cs="Times New Roman"/>
          <w:b w:val="0"/>
          <w:sz w:val="22"/>
          <w:szCs w:val="22"/>
        </w:rPr>
        <w:t xml:space="preserve"> to</w:t>
      </w:r>
      <w:r>
        <w:rPr>
          <w:rFonts w:ascii="Times New Roman" w:hAnsi="Times New Roman" w:cs="Times New Roman"/>
          <w:b w:val="0"/>
          <w:sz w:val="22"/>
          <w:szCs w:val="22"/>
        </w:rPr>
        <w:t xml:space="preserve"> and edified</w:t>
      </w:r>
      <w:r w:rsidR="00CD4C7D">
        <w:rPr>
          <w:rFonts w:ascii="Times New Roman" w:hAnsi="Times New Roman" w:cs="Times New Roman"/>
          <w:b w:val="0"/>
          <w:sz w:val="22"/>
          <w:szCs w:val="22"/>
        </w:rPr>
        <w:t xml:space="preserve"> by all our donors. </w:t>
      </w:r>
    </w:p>
    <w:p w14:paraId="0B02A0B6" w14:textId="4374327E" w:rsidR="00D579B7" w:rsidRPr="00D579B7" w:rsidRDefault="00D579B7" w:rsidP="00D579B7">
      <w:pPr>
        <w:rPr>
          <w:rFonts w:ascii="Times New Roman" w:hAnsi="Times New Roman" w:cs="Times New Roman"/>
          <w:bCs/>
          <w:sz w:val="22"/>
          <w:szCs w:val="22"/>
        </w:rPr>
      </w:pPr>
      <w:r w:rsidRPr="00D579B7">
        <w:rPr>
          <w:rFonts w:ascii="Times New Roman" w:hAnsi="Times New Roman" w:cs="Times New Roman"/>
          <w:bCs/>
          <w:sz w:val="22"/>
          <w:szCs w:val="22"/>
        </w:rPr>
        <w:t xml:space="preserve">3.8 </w:t>
      </w:r>
      <w:r w:rsidRPr="00D579B7">
        <w:rPr>
          <w:rFonts w:ascii="Times New Roman" w:hAnsi="Times New Roman" w:cs="Times New Roman"/>
          <w:b w:val="0"/>
          <w:bCs/>
          <w:sz w:val="22"/>
          <w:szCs w:val="22"/>
        </w:rPr>
        <w:t>Employees and executive staff</w:t>
      </w:r>
      <w:r w:rsidRPr="00D579B7">
        <w:rPr>
          <w:rFonts w:ascii="Times New Roman" w:hAnsi="Times New Roman" w:cs="Times New Roman"/>
          <w:bCs/>
          <w:sz w:val="22"/>
          <w:szCs w:val="22"/>
        </w:rPr>
        <w:t xml:space="preserve"> </w:t>
      </w:r>
    </w:p>
    <w:p w14:paraId="7EDC29B3" w14:textId="67062378" w:rsidR="00D579B7" w:rsidRPr="00D579B7" w:rsidRDefault="00D579B7" w:rsidP="00D579B7">
      <w:pPr>
        <w:rPr>
          <w:rFonts w:ascii="Times New Roman" w:hAnsi="Times New Roman" w:cs="Times New Roman"/>
          <w:b w:val="0"/>
          <w:sz w:val="22"/>
          <w:szCs w:val="22"/>
        </w:rPr>
      </w:pPr>
      <w:r w:rsidRPr="00D579B7">
        <w:rPr>
          <w:rFonts w:ascii="Times New Roman" w:hAnsi="Times New Roman" w:cs="Times New Roman"/>
          <w:b w:val="0"/>
          <w:sz w:val="22"/>
          <w:szCs w:val="22"/>
        </w:rPr>
        <w:t xml:space="preserve">There is only 1 executive staff member, the Executive Director Sister Rebecca Janacek, who is paid a monthly stipend for her work acting as both director and manager of the Promise Pointe neighborhood/community. She lives on-site </w:t>
      </w:r>
      <w:r>
        <w:rPr>
          <w:rFonts w:ascii="Times New Roman" w:hAnsi="Times New Roman" w:cs="Times New Roman"/>
          <w:b w:val="0"/>
          <w:sz w:val="22"/>
          <w:szCs w:val="22"/>
        </w:rPr>
        <w:t>sharing the office and main residence complex</w:t>
      </w:r>
      <w:r w:rsidRPr="00D579B7">
        <w:rPr>
          <w:rFonts w:ascii="Times New Roman" w:hAnsi="Times New Roman" w:cs="Times New Roman"/>
          <w:b w:val="0"/>
          <w:sz w:val="22"/>
          <w:szCs w:val="22"/>
        </w:rPr>
        <w:t xml:space="preserve"> with a companion, Sister Maria </w:t>
      </w:r>
      <w:proofErr w:type="spellStart"/>
      <w:r w:rsidRPr="00D579B7">
        <w:rPr>
          <w:rFonts w:ascii="Times New Roman" w:hAnsi="Times New Roman" w:cs="Times New Roman"/>
          <w:b w:val="0"/>
          <w:sz w:val="22"/>
          <w:szCs w:val="22"/>
        </w:rPr>
        <w:t>Warzecha</w:t>
      </w:r>
      <w:proofErr w:type="spellEnd"/>
      <w:r w:rsidRPr="00D579B7">
        <w:rPr>
          <w:rFonts w:ascii="Times New Roman" w:hAnsi="Times New Roman" w:cs="Times New Roman"/>
          <w:b w:val="0"/>
          <w:sz w:val="22"/>
          <w:szCs w:val="22"/>
        </w:rPr>
        <w:t xml:space="preserve">, who also assists in many daily activities that contribute to the smooth running of Promise Pointe. </w:t>
      </w:r>
    </w:p>
    <w:p w14:paraId="5F38B215" w14:textId="06E7CB59" w:rsidR="00D579B7" w:rsidRPr="00A53279" w:rsidRDefault="00A53279" w:rsidP="00A53279">
      <w:pPr>
        <w:rPr>
          <w:rFonts w:ascii="Times New Roman" w:hAnsi="Times New Roman" w:cs="Times New Roman"/>
          <w:bCs/>
          <w:sz w:val="22"/>
          <w:szCs w:val="22"/>
        </w:rPr>
      </w:pPr>
      <w:r w:rsidRPr="00A53279">
        <w:rPr>
          <w:rFonts w:ascii="Times New Roman" w:hAnsi="Times New Roman" w:cs="Times New Roman"/>
          <w:bCs/>
          <w:sz w:val="22"/>
          <w:szCs w:val="22"/>
        </w:rPr>
        <w:t xml:space="preserve">3. 9 </w:t>
      </w:r>
      <w:r w:rsidR="00D579B7" w:rsidRPr="00A53279">
        <w:rPr>
          <w:rFonts w:ascii="Times New Roman" w:hAnsi="Times New Roman" w:cs="Times New Roman"/>
          <w:bCs/>
          <w:sz w:val="22"/>
          <w:szCs w:val="22"/>
        </w:rPr>
        <w:t xml:space="preserve">Board members and committees </w:t>
      </w:r>
    </w:p>
    <w:p w14:paraId="1D14CBCA" w14:textId="77777777" w:rsidR="00D579B7" w:rsidRPr="00FF4611" w:rsidRDefault="00D579B7" w:rsidP="00FF4611">
      <w:pPr>
        <w:pStyle w:val="ListParagraph"/>
        <w:numPr>
          <w:ilvl w:val="2"/>
          <w:numId w:val="21"/>
        </w:numPr>
        <w:spacing w:after="160" w:line="259" w:lineRule="auto"/>
        <w:rPr>
          <w:rFonts w:ascii="Times New Roman" w:hAnsi="Times New Roman" w:cs="Times New Roman"/>
        </w:rPr>
      </w:pPr>
      <w:r w:rsidRPr="00FF4611">
        <w:rPr>
          <w:rFonts w:ascii="Times New Roman" w:hAnsi="Times New Roman" w:cs="Times New Roman"/>
        </w:rPr>
        <w:t>Board Members of 2019</w:t>
      </w:r>
    </w:p>
    <w:p w14:paraId="41DAB709"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Jim Cole, president</w:t>
      </w:r>
    </w:p>
    <w:p w14:paraId="7EACA603"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Sherri Strickland, vice-president</w:t>
      </w:r>
    </w:p>
    <w:p w14:paraId="4069C7D0"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 xml:space="preserve">Gail </w:t>
      </w:r>
      <w:proofErr w:type="spellStart"/>
      <w:r w:rsidRPr="00FF4611">
        <w:rPr>
          <w:rFonts w:ascii="Times New Roman" w:hAnsi="Times New Roman" w:cs="Times New Roman"/>
        </w:rPr>
        <w:t>Hoad</w:t>
      </w:r>
      <w:proofErr w:type="spellEnd"/>
      <w:r w:rsidRPr="00FF4611">
        <w:rPr>
          <w:rFonts w:ascii="Times New Roman" w:hAnsi="Times New Roman" w:cs="Times New Roman"/>
        </w:rPr>
        <w:t>, Secretary</w:t>
      </w:r>
    </w:p>
    <w:p w14:paraId="352340D1" w14:textId="558B1E5A"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 xml:space="preserve">Omar Rachid, treasurer </w:t>
      </w:r>
      <w:r w:rsidR="00FF4611">
        <w:rPr>
          <w:rFonts w:ascii="Times New Roman" w:hAnsi="Times New Roman" w:cs="Times New Roman"/>
        </w:rPr>
        <w:t>(</w:t>
      </w:r>
      <w:r w:rsidR="00FF4611" w:rsidRPr="00FF4611">
        <w:rPr>
          <w:rFonts w:ascii="Times New Roman" w:hAnsi="Times New Roman" w:cs="Times New Roman"/>
        </w:rPr>
        <w:t>vacated position in March 2019</w:t>
      </w:r>
      <w:r w:rsidR="00D95924">
        <w:rPr>
          <w:rFonts w:ascii="Times New Roman" w:hAnsi="Times New Roman" w:cs="Times New Roman"/>
        </w:rPr>
        <w:t>)</w:t>
      </w:r>
      <w:r w:rsidR="00FF4611" w:rsidRPr="00FF4611">
        <w:rPr>
          <w:rFonts w:ascii="Times New Roman" w:hAnsi="Times New Roman" w:cs="Times New Roman"/>
        </w:rPr>
        <w:t xml:space="preserve"> </w:t>
      </w:r>
      <w:r w:rsidRPr="00FF4611">
        <w:rPr>
          <w:rFonts w:ascii="Times New Roman" w:hAnsi="Times New Roman" w:cs="Times New Roman"/>
        </w:rPr>
        <w:t xml:space="preserve">assisted by Erol Tucker, Jr. </w:t>
      </w:r>
    </w:p>
    <w:p w14:paraId="247A6BFE"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Nelda Chambers</w:t>
      </w:r>
    </w:p>
    <w:p w14:paraId="078DAF7E"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Pam Borchert</w:t>
      </w:r>
    </w:p>
    <w:p w14:paraId="61921B6F"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Randy Mahoney</w:t>
      </w:r>
    </w:p>
    <w:p w14:paraId="3D336709"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Frank Reyes</w:t>
      </w:r>
    </w:p>
    <w:p w14:paraId="7804ABD1"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Rob Cook</w:t>
      </w:r>
    </w:p>
    <w:p w14:paraId="6640722D"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 xml:space="preserve">Susannah </w:t>
      </w:r>
      <w:proofErr w:type="spellStart"/>
      <w:r w:rsidRPr="00FF4611">
        <w:rPr>
          <w:rFonts w:ascii="Times New Roman" w:hAnsi="Times New Roman" w:cs="Times New Roman"/>
        </w:rPr>
        <w:t>Porr</w:t>
      </w:r>
      <w:proofErr w:type="spellEnd"/>
      <w:r w:rsidRPr="00FF4611">
        <w:rPr>
          <w:rFonts w:ascii="Times New Roman" w:hAnsi="Times New Roman" w:cs="Times New Roman"/>
        </w:rPr>
        <w:t xml:space="preserve"> </w:t>
      </w:r>
    </w:p>
    <w:p w14:paraId="51690EEC"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Mallory Thurman</w:t>
      </w:r>
    </w:p>
    <w:p w14:paraId="466E6720"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Mike Olson</w:t>
      </w:r>
    </w:p>
    <w:p w14:paraId="147705FA"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Roslyn Faust</w:t>
      </w:r>
    </w:p>
    <w:p w14:paraId="352D0902"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Jewel Buchanan – joined board in Sept 2019</w:t>
      </w:r>
    </w:p>
    <w:p w14:paraId="33695765" w14:textId="77777777" w:rsid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rPr>
        <w:t xml:space="preserve"> Buddy </w:t>
      </w:r>
      <w:proofErr w:type="spellStart"/>
      <w:r w:rsidRPr="00FF4611">
        <w:rPr>
          <w:rFonts w:ascii="Times New Roman" w:hAnsi="Times New Roman" w:cs="Times New Roman"/>
        </w:rPr>
        <w:t>Breivogel</w:t>
      </w:r>
      <w:proofErr w:type="spellEnd"/>
      <w:r w:rsidRPr="00FF4611">
        <w:rPr>
          <w:rFonts w:ascii="Times New Roman" w:hAnsi="Times New Roman" w:cs="Times New Roman"/>
        </w:rPr>
        <w:t xml:space="preserve"> – joined board in Oct 2019</w:t>
      </w:r>
    </w:p>
    <w:p w14:paraId="19B6A98A" w14:textId="12C4D442" w:rsidR="00D579B7" w:rsidRPr="00FF4611" w:rsidRDefault="00D579B7" w:rsidP="00D95924">
      <w:pPr>
        <w:pStyle w:val="ListParagraph"/>
        <w:numPr>
          <w:ilvl w:val="0"/>
          <w:numId w:val="22"/>
        </w:numPr>
        <w:ind w:hanging="630"/>
        <w:rPr>
          <w:rFonts w:ascii="Times New Roman" w:hAnsi="Times New Roman" w:cs="Times New Roman"/>
        </w:rPr>
      </w:pPr>
      <w:r w:rsidRPr="00FF4611">
        <w:rPr>
          <w:rFonts w:ascii="Times New Roman" w:hAnsi="Times New Roman" w:cs="Times New Roman"/>
        </w:rPr>
        <w:t xml:space="preserve">Committees – there are 10 active committees </w:t>
      </w:r>
      <w:r w:rsidR="00D95924">
        <w:rPr>
          <w:rFonts w:ascii="Times New Roman" w:hAnsi="Times New Roman" w:cs="Times New Roman"/>
        </w:rPr>
        <w:t>to which the</w:t>
      </w:r>
      <w:r w:rsidRPr="00FF4611">
        <w:rPr>
          <w:rFonts w:ascii="Times New Roman" w:hAnsi="Times New Roman" w:cs="Times New Roman"/>
        </w:rPr>
        <w:t xml:space="preserve"> president, vice-president, secretary, treasurer and executive director are all ex-officio members. </w:t>
      </w:r>
    </w:p>
    <w:p w14:paraId="0F92D932"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Property Expansion</w:t>
      </w:r>
      <w:r w:rsidRPr="00FF4611">
        <w:rPr>
          <w:rFonts w:ascii="Times New Roman" w:hAnsi="Times New Roman" w:cs="Times New Roman"/>
        </w:rPr>
        <w:t xml:space="preserve">: Roslyn Faust (chairperson), Mike Olson, Frank Reyes, Gail </w:t>
      </w:r>
      <w:proofErr w:type="spellStart"/>
      <w:r w:rsidRPr="00FF4611">
        <w:rPr>
          <w:rFonts w:ascii="Times New Roman" w:hAnsi="Times New Roman" w:cs="Times New Roman"/>
        </w:rPr>
        <w:t>Hoad</w:t>
      </w:r>
      <w:proofErr w:type="spellEnd"/>
      <w:r w:rsidRPr="00FF4611">
        <w:rPr>
          <w:rFonts w:ascii="Times New Roman" w:hAnsi="Times New Roman" w:cs="Times New Roman"/>
        </w:rPr>
        <w:t>, Randy Mahoney, Rob Cook</w:t>
      </w:r>
    </w:p>
    <w:p w14:paraId="0FA30046"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Property Care</w:t>
      </w:r>
      <w:r w:rsidRPr="00FF4611">
        <w:rPr>
          <w:rFonts w:ascii="Times New Roman" w:hAnsi="Times New Roman" w:cs="Times New Roman"/>
        </w:rPr>
        <w:t>: Frank Reyes (chairperson), Randy Mahoney, Bill Buchanan</w:t>
      </w:r>
    </w:p>
    <w:p w14:paraId="7B4E3E3D"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Micro-Enterprise</w:t>
      </w:r>
      <w:r w:rsidRPr="00FF4611">
        <w:rPr>
          <w:rFonts w:ascii="Times New Roman" w:hAnsi="Times New Roman" w:cs="Times New Roman"/>
        </w:rPr>
        <w:t xml:space="preserve">: Rob Cook (chairperson), Frank Reyes, Susannah </w:t>
      </w:r>
      <w:proofErr w:type="spellStart"/>
      <w:r w:rsidRPr="00FF4611">
        <w:rPr>
          <w:rFonts w:ascii="Times New Roman" w:hAnsi="Times New Roman" w:cs="Times New Roman"/>
        </w:rPr>
        <w:t>Porr</w:t>
      </w:r>
      <w:proofErr w:type="spellEnd"/>
      <w:r w:rsidRPr="00FF4611">
        <w:rPr>
          <w:rFonts w:ascii="Times New Roman" w:hAnsi="Times New Roman" w:cs="Times New Roman"/>
        </w:rPr>
        <w:t>, Jewel Buchanan</w:t>
      </w:r>
    </w:p>
    <w:p w14:paraId="03B6AEF0"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Human Resource</w:t>
      </w:r>
      <w:r w:rsidRPr="00FF4611">
        <w:rPr>
          <w:rFonts w:ascii="Times New Roman" w:hAnsi="Times New Roman" w:cs="Times New Roman"/>
        </w:rPr>
        <w:t xml:space="preserve">: Susannah </w:t>
      </w:r>
      <w:proofErr w:type="spellStart"/>
      <w:r w:rsidRPr="00FF4611">
        <w:rPr>
          <w:rFonts w:ascii="Times New Roman" w:hAnsi="Times New Roman" w:cs="Times New Roman"/>
        </w:rPr>
        <w:t>Porr</w:t>
      </w:r>
      <w:proofErr w:type="spellEnd"/>
      <w:r w:rsidRPr="00FF4611">
        <w:rPr>
          <w:rFonts w:ascii="Times New Roman" w:hAnsi="Times New Roman" w:cs="Times New Roman"/>
        </w:rPr>
        <w:t xml:space="preserve"> (chairperson), Pam Borchert, Any Eastham, Sherri Strickland</w:t>
      </w:r>
    </w:p>
    <w:p w14:paraId="1261DB92"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Financial Development</w:t>
      </w:r>
      <w:r w:rsidRPr="00FF4611">
        <w:rPr>
          <w:rFonts w:ascii="Times New Roman" w:hAnsi="Times New Roman" w:cs="Times New Roman"/>
        </w:rPr>
        <w:t>: Jewel Buchanan (chairperson), Nelda Chambers, Sherri Strickland, Jim Cole</w:t>
      </w:r>
    </w:p>
    <w:p w14:paraId="4F313439"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Promotion &amp; Marketing</w:t>
      </w:r>
      <w:r w:rsidRPr="00FF4611">
        <w:rPr>
          <w:rFonts w:ascii="Times New Roman" w:hAnsi="Times New Roman" w:cs="Times New Roman"/>
        </w:rPr>
        <w:t xml:space="preserve">: Randy Mahoney (chairperson), Gail </w:t>
      </w:r>
      <w:proofErr w:type="spellStart"/>
      <w:r w:rsidRPr="00FF4611">
        <w:rPr>
          <w:rFonts w:ascii="Times New Roman" w:hAnsi="Times New Roman" w:cs="Times New Roman"/>
        </w:rPr>
        <w:t>Hoad</w:t>
      </w:r>
      <w:proofErr w:type="spellEnd"/>
      <w:r w:rsidRPr="00FF4611">
        <w:rPr>
          <w:rFonts w:ascii="Times New Roman" w:hAnsi="Times New Roman" w:cs="Times New Roman"/>
        </w:rPr>
        <w:t>, Jewel Buchanan</w:t>
      </w:r>
    </w:p>
    <w:p w14:paraId="2DAD53C9"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Budget:</w:t>
      </w:r>
      <w:r w:rsidRPr="00FF4611">
        <w:rPr>
          <w:rFonts w:ascii="Times New Roman" w:hAnsi="Times New Roman" w:cs="Times New Roman"/>
        </w:rPr>
        <w:t xml:space="preserve"> Buddy </w:t>
      </w:r>
      <w:proofErr w:type="spellStart"/>
      <w:r w:rsidRPr="00FF4611">
        <w:rPr>
          <w:rFonts w:ascii="Times New Roman" w:hAnsi="Times New Roman" w:cs="Times New Roman"/>
        </w:rPr>
        <w:t>Breivogel</w:t>
      </w:r>
      <w:proofErr w:type="spellEnd"/>
      <w:r w:rsidRPr="00FF4611">
        <w:rPr>
          <w:rFonts w:ascii="Times New Roman" w:hAnsi="Times New Roman" w:cs="Times New Roman"/>
        </w:rPr>
        <w:t xml:space="preserve"> (chairperson), Gail </w:t>
      </w:r>
      <w:proofErr w:type="spellStart"/>
      <w:r w:rsidRPr="00FF4611">
        <w:rPr>
          <w:rFonts w:ascii="Times New Roman" w:hAnsi="Times New Roman" w:cs="Times New Roman"/>
        </w:rPr>
        <w:t>Hoad</w:t>
      </w:r>
      <w:proofErr w:type="spellEnd"/>
      <w:r w:rsidRPr="00FF4611">
        <w:rPr>
          <w:rFonts w:ascii="Times New Roman" w:hAnsi="Times New Roman" w:cs="Times New Roman"/>
        </w:rPr>
        <w:t>, Sherri Strickland, Roslyn Faust, Sr. Rebecca Janacek</w:t>
      </w:r>
    </w:p>
    <w:p w14:paraId="6D742121"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Volunteer Recruitment</w:t>
      </w:r>
      <w:r w:rsidRPr="00FF4611">
        <w:rPr>
          <w:rFonts w:ascii="Times New Roman" w:hAnsi="Times New Roman" w:cs="Times New Roman"/>
        </w:rPr>
        <w:t>: Roslyn Faust (chairperson), Pam Borchert, Nelda Chambers</w:t>
      </w:r>
    </w:p>
    <w:p w14:paraId="1B27EA66"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Resident Services</w:t>
      </w:r>
      <w:r w:rsidRPr="00FF4611">
        <w:rPr>
          <w:rFonts w:ascii="Times New Roman" w:hAnsi="Times New Roman" w:cs="Times New Roman"/>
        </w:rPr>
        <w:t>: Mike Olson (chairperson), Rob Cook, Richard Covington</w:t>
      </w:r>
    </w:p>
    <w:p w14:paraId="655804D3" w14:textId="77777777" w:rsidR="00D579B7" w:rsidRPr="00FF4611" w:rsidRDefault="00D579B7" w:rsidP="00FF4611">
      <w:pPr>
        <w:pStyle w:val="ListParagraph"/>
        <w:numPr>
          <w:ilvl w:val="3"/>
          <w:numId w:val="21"/>
        </w:numPr>
        <w:spacing w:after="160" w:line="259" w:lineRule="auto"/>
        <w:ind w:hanging="360"/>
        <w:rPr>
          <w:rFonts w:ascii="Times New Roman" w:hAnsi="Times New Roman" w:cs="Times New Roman"/>
        </w:rPr>
      </w:pPr>
      <w:r w:rsidRPr="00FF4611">
        <w:rPr>
          <w:rFonts w:ascii="Times New Roman" w:hAnsi="Times New Roman" w:cs="Times New Roman"/>
          <w:u w:val="single"/>
        </w:rPr>
        <w:t>Resident Selection:</w:t>
      </w:r>
      <w:r w:rsidRPr="00FF4611">
        <w:rPr>
          <w:rFonts w:ascii="Times New Roman" w:hAnsi="Times New Roman" w:cs="Times New Roman"/>
        </w:rPr>
        <w:t xml:space="preserve"> Pam Borchert (chairperson), Gail </w:t>
      </w:r>
      <w:proofErr w:type="spellStart"/>
      <w:r w:rsidRPr="00FF4611">
        <w:rPr>
          <w:rFonts w:ascii="Times New Roman" w:hAnsi="Times New Roman" w:cs="Times New Roman"/>
        </w:rPr>
        <w:t>Hoad</w:t>
      </w:r>
      <w:proofErr w:type="spellEnd"/>
      <w:r w:rsidRPr="00FF4611">
        <w:rPr>
          <w:rFonts w:ascii="Times New Roman" w:hAnsi="Times New Roman" w:cs="Times New Roman"/>
        </w:rPr>
        <w:t xml:space="preserve">, Sherri Strickland, Susannah </w:t>
      </w:r>
      <w:proofErr w:type="spellStart"/>
      <w:r w:rsidRPr="00FF4611">
        <w:rPr>
          <w:rFonts w:ascii="Times New Roman" w:hAnsi="Times New Roman" w:cs="Times New Roman"/>
        </w:rPr>
        <w:t>Porr</w:t>
      </w:r>
      <w:proofErr w:type="spellEnd"/>
      <w:r w:rsidRPr="00FF4611">
        <w:rPr>
          <w:rFonts w:ascii="Times New Roman" w:hAnsi="Times New Roman" w:cs="Times New Roman"/>
        </w:rPr>
        <w:t xml:space="preserve">, Mallory Thurman </w:t>
      </w:r>
    </w:p>
    <w:p w14:paraId="7CBDEE36" w14:textId="77777777" w:rsidR="00D579B7" w:rsidRPr="00625C63" w:rsidRDefault="00D579B7" w:rsidP="00D579B7">
      <w:pPr>
        <w:pStyle w:val="ListParagraph"/>
        <w:ind w:left="2880"/>
        <w:rPr>
          <w:b/>
        </w:rPr>
      </w:pPr>
    </w:p>
    <w:p w14:paraId="772BE506" w14:textId="1B9BAEC0" w:rsidR="00A53279" w:rsidRPr="00A53279" w:rsidRDefault="00D95924" w:rsidP="00A53279">
      <w:pPr>
        <w:pStyle w:val="ListParagraph"/>
        <w:numPr>
          <w:ilvl w:val="1"/>
          <w:numId w:val="28"/>
        </w:numPr>
        <w:rPr>
          <w:rFonts w:ascii="Times New Roman" w:hAnsi="Times New Roman" w:cs="Times New Roman"/>
        </w:rPr>
      </w:pPr>
      <w:r w:rsidRPr="00A53279">
        <w:rPr>
          <w:rFonts w:ascii="Times New Roman" w:hAnsi="Times New Roman" w:cs="Times New Roman"/>
          <w:b/>
          <w:bCs/>
        </w:rPr>
        <w:t>Finances</w:t>
      </w:r>
      <w:r w:rsidR="00004A33" w:rsidRPr="00A53279">
        <w:rPr>
          <w:rFonts w:ascii="Times New Roman" w:hAnsi="Times New Roman" w:cs="Times New Roman"/>
        </w:rPr>
        <w:t xml:space="preserve"> </w:t>
      </w:r>
      <w:r w:rsidR="00A53279" w:rsidRPr="00A53279">
        <w:rPr>
          <w:rFonts w:ascii="Times New Roman" w:hAnsi="Times New Roman" w:cs="Times New Roman"/>
          <w:bCs/>
        </w:rPr>
        <w:t xml:space="preserve">(by Buddy </w:t>
      </w:r>
      <w:proofErr w:type="spellStart"/>
      <w:r w:rsidR="00A53279" w:rsidRPr="00A53279">
        <w:rPr>
          <w:rFonts w:ascii="Times New Roman" w:hAnsi="Times New Roman" w:cs="Times New Roman"/>
          <w:bCs/>
        </w:rPr>
        <w:t>Breivogel</w:t>
      </w:r>
      <w:proofErr w:type="spellEnd"/>
      <w:r w:rsidR="00A53279" w:rsidRPr="00A53279">
        <w:rPr>
          <w:rFonts w:ascii="Times New Roman" w:hAnsi="Times New Roman" w:cs="Times New Roman"/>
          <w:bCs/>
        </w:rPr>
        <w:t xml:space="preserve">, </w:t>
      </w:r>
      <w:r w:rsidR="00FB3249" w:rsidRPr="00A53279">
        <w:rPr>
          <w:rFonts w:ascii="Times New Roman" w:hAnsi="Times New Roman" w:cs="Times New Roman"/>
          <w:bCs/>
        </w:rPr>
        <w:t>Treasurer</w:t>
      </w:r>
      <w:r w:rsidR="00A53279" w:rsidRPr="00A53279">
        <w:rPr>
          <w:rFonts w:ascii="Times New Roman" w:hAnsi="Times New Roman" w:cs="Times New Roman"/>
          <w:bCs/>
        </w:rPr>
        <w:t>)</w:t>
      </w:r>
    </w:p>
    <w:p w14:paraId="5595CD32" w14:textId="77777777" w:rsidR="00A53279" w:rsidRPr="00A53279" w:rsidRDefault="00A53279" w:rsidP="00A53279">
      <w:pPr>
        <w:pStyle w:val="ListParagraph"/>
        <w:ind w:left="360"/>
        <w:rPr>
          <w:rFonts w:ascii="Times New Roman" w:hAnsi="Times New Roman" w:cs="Times New Roman"/>
        </w:rPr>
      </w:pPr>
      <w:r w:rsidRPr="00A53279">
        <w:rPr>
          <w:rFonts w:ascii="Times New Roman" w:hAnsi="Times New Roman" w:cs="Times New Roman"/>
        </w:rPr>
        <w:t xml:space="preserve">Promise Pointe LLC (PP) ended its 2019 fiscal year with $135,751.52 in cash at Prosperity Bank Victoria and booked assets of $450,321.59. </w:t>
      </w:r>
    </w:p>
    <w:p w14:paraId="6EEDCEAE" w14:textId="77777777" w:rsidR="00A53279" w:rsidRPr="00A53279" w:rsidRDefault="00A53279" w:rsidP="00A53279">
      <w:pPr>
        <w:pStyle w:val="ListParagraph"/>
        <w:ind w:left="360"/>
        <w:rPr>
          <w:rFonts w:ascii="Times New Roman" w:hAnsi="Times New Roman" w:cs="Times New Roman"/>
        </w:rPr>
      </w:pPr>
    </w:p>
    <w:p w14:paraId="341EC90C" w14:textId="45D93196" w:rsidR="00A53279" w:rsidRDefault="00A53279" w:rsidP="00A53279">
      <w:pPr>
        <w:pStyle w:val="ListParagraph"/>
        <w:ind w:left="360"/>
        <w:rPr>
          <w:rFonts w:ascii="Times New Roman" w:hAnsi="Times New Roman" w:cs="Times New Roman"/>
        </w:rPr>
      </w:pPr>
      <w:r w:rsidRPr="00A53279">
        <w:rPr>
          <w:rFonts w:ascii="Times New Roman" w:hAnsi="Times New Roman" w:cs="Times New Roman"/>
        </w:rPr>
        <w:t xml:space="preserve">The FY2019 Management Report (Appendix </w:t>
      </w:r>
      <w:r>
        <w:rPr>
          <w:rFonts w:ascii="Times New Roman" w:hAnsi="Times New Roman" w:cs="Times New Roman"/>
        </w:rPr>
        <w:t>B</w:t>
      </w:r>
      <w:r w:rsidRPr="00A53279">
        <w:rPr>
          <w:rFonts w:ascii="Times New Roman" w:hAnsi="Times New Roman" w:cs="Times New Roman"/>
        </w:rPr>
        <w:t xml:space="preserve">) reflects total revenue from donations, sales, rents and uncategorized income of $271,257.45. Total expenditures $227,981.39 and net revenue was $44,085.62. </w:t>
      </w:r>
    </w:p>
    <w:p w14:paraId="38502395" w14:textId="77777777" w:rsidR="00A53279" w:rsidRPr="00A53279" w:rsidRDefault="00A53279" w:rsidP="00A53279">
      <w:pPr>
        <w:pStyle w:val="ListParagraph"/>
        <w:ind w:left="360"/>
        <w:rPr>
          <w:rFonts w:ascii="Times New Roman" w:hAnsi="Times New Roman" w:cs="Times New Roman"/>
        </w:rPr>
      </w:pPr>
    </w:p>
    <w:p w14:paraId="43CCEB21" w14:textId="0EBD9035" w:rsidR="00FB3249" w:rsidRPr="00FB3249" w:rsidRDefault="00A53279" w:rsidP="00FB3249">
      <w:pPr>
        <w:pStyle w:val="ListParagraph"/>
        <w:ind w:left="360"/>
        <w:rPr>
          <w:rFonts w:ascii="Times New Roman" w:hAnsi="Times New Roman" w:cs="Times New Roman"/>
        </w:rPr>
      </w:pPr>
      <w:r w:rsidRPr="00A53279">
        <w:rPr>
          <w:rFonts w:ascii="Times New Roman" w:hAnsi="Times New Roman" w:cs="Times New Roman"/>
        </w:rPr>
        <w:t>While the Promise Pointe project of constructing tiny houses and other facilities is in progress budgeting for operations and expansion will remain very versatile as ongoing expansion of the property is dependent on future charitable donations</w:t>
      </w:r>
      <w:r w:rsidR="00FB3249">
        <w:rPr>
          <w:rFonts w:ascii="Times New Roman" w:hAnsi="Times New Roman" w:cs="Times New Roman"/>
        </w:rPr>
        <w:t>.</w:t>
      </w:r>
    </w:p>
    <w:p w14:paraId="10F80ED9" w14:textId="4295035D" w:rsidR="00D95924" w:rsidRPr="00A53279" w:rsidRDefault="00A53279" w:rsidP="00A53279">
      <w:pPr>
        <w:rPr>
          <w:rFonts w:ascii="Times New Roman" w:hAnsi="Times New Roman" w:cs="Times New Roman"/>
          <w:bCs/>
          <w:sz w:val="22"/>
          <w:szCs w:val="22"/>
        </w:rPr>
      </w:pPr>
      <w:r w:rsidRPr="00A53279">
        <w:rPr>
          <w:rFonts w:ascii="Times New Roman" w:hAnsi="Times New Roman" w:cs="Times New Roman"/>
          <w:sz w:val="22"/>
          <w:szCs w:val="22"/>
        </w:rPr>
        <w:t xml:space="preserve">4. </w:t>
      </w:r>
      <w:r w:rsidR="00D95924" w:rsidRPr="00A53279">
        <w:rPr>
          <w:rFonts w:ascii="Times New Roman" w:hAnsi="Times New Roman" w:cs="Times New Roman"/>
          <w:sz w:val="22"/>
          <w:szCs w:val="22"/>
        </w:rPr>
        <w:t>Assessment</w:t>
      </w:r>
      <w:r w:rsidR="00D95924" w:rsidRPr="00A53279">
        <w:rPr>
          <w:rFonts w:ascii="Times New Roman" w:hAnsi="Times New Roman" w:cs="Times New Roman"/>
          <w:bCs/>
          <w:sz w:val="22"/>
          <w:szCs w:val="22"/>
        </w:rPr>
        <w:t xml:space="preserve"> </w:t>
      </w:r>
    </w:p>
    <w:p w14:paraId="465C72B0" w14:textId="22082A8E" w:rsidR="00A53279" w:rsidRPr="00F32AC4" w:rsidRDefault="00064B6D" w:rsidP="00F32AC4">
      <w:pPr>
        <w:pStyle w:val="ListParagraph"/>
        <w:ind w:left="360"/>
        <w:rPr>
          <w:rFonts w:ascii="Times New Roman" w:hAnsi="Times New Roman" w:cs="Times New Roman"/>
          <w:bCs/>
        </w:rPr>
      </w:pPr>
      <w:r>
        <w:rPr>
          <w:rFonts w:ascii="Times New Roman" w:hAnsi="Times New Roman" w:cs="Times New Roman"/>
          <w:bCs/>
        </w:rPr>
        <w:t xml:space="preserve">Promise Pointe has met </w:t>
      </w:r>
      <w:r w:rsidR="00625C63">
        <w:rPr>
          <w:rFonts w:ascii="Times New Roman" w:hAnsi="Times New Roman" w:cs="Times New Roman"/>
          <w:bCs/>
        </w:rPr>
        <w:t xml:space="preserve">the major items it set out to accomplish in 2019 with the exception of the completion of the remodel of the Bath &amp; Beyond facility. In light of what has been accomplished this is a very small matter. Among the constraints, nature is unpredictable and we cannot change the soil on which we find ourselves located so we must work within and with it to the best of our ability. </w:t>
      </w:r>
      <w:r w:rsidR="008021E8">
        <w:rPr>
          <w:rFonts w:ascii="Times New Roman" w:hAnsi="Times New Roman" w:cs="Times New Roman"/>
          <w:bCs/>
        </w:rPr>
        <w:t>The issue of i</w:t>
      </w:r>
      <w:r w:rsidR="00625C63">
        <w:rPr>
          <w:rFonts w:ascii="Times New Roman" w:hAnsi="Times New Roman" w:cs="Times New Roman"/>
          <w:bCs/>
        </w:rPr>
        <w:t xml:space="preserve">nsufficient skilled </w:t>
      </w:r>
      <w:r w:rsidR="00D74B75">
        <w:rPr>
          <w:rFonts w:ascii="Times New Roman" w:hAnsi="Times New Roman" w:cs="Times New Roman"/>
          <w:bCs/>
        </w:rPr>
        <w:t xml:space="preserve">electricians and plumbers </w:t>
      </w:r>
      <w:r w:rsidR="00625C63">
        <w:rPr>
          <w:rFonts w:ascii="Times New Roman" w:hAnsi="Times New Roman" w:cs="Times New Roman"/>
          <w:bCs/>
        </w:rPr>
        <w:t xml:space="preserve">is already being addressed by the local </w:t>
      </w:r>
      <w:r w:rsidR="00E73D44">
        <w:rPr>
          <w:rFonts w:ascii="Times New Roman" w:hAnsi="Times New Roman" w:cs="Times New Roman"/>
          <w:bCs/>
        </w:rPr>
        <w:t>Victoria community</w:t>
      </w:r>
      <w:r w:rsidR="00625C63">
        <w:rPr>
          <w:rFonts w:ascii="Times New Roman" w:hAnsi="Times New Roman" w:cs="Times New Roman"/>
          <w:bCs/>
        </w:rPr>
        <w:t xml:space="preserve"> with the </w:t>
      </w:r>
      <w:r w:rsidR="00D74B75">
        <w:rPr>
          <w:rFonts w:ascii="Times New Roman" w:hAnsi="Times New Roman" w:cs="Times New Roman"/>
          <w:bCs/>
        </w:rPr>
        <w:t xml:space="preserve">opening of the </w:t>
      </w:r>
      <w:r w:rsidR="00625C63">
        <w:rPr>
          <w:rFonts w:ascii="Times New Roman" w:hAnsi="Times New Roman" w:cs="Times New Roman"/>
          <w:bCs/>
        </w:rPr>
        <w:t>Mid</w:t>
      </w:r>
      <w:r w:rsidR="00D74B75">
        <w:rPr>
          <w:rFonts w:ascii="Times New Roman" w:hAnsi="Times New Roman" w:cs="Times New Roman"/>
          <w:bCs/>
        </w:rPr>
        <w:t xml:space="preserve"> </w:t>
      </w:r>
      <w:r w:rsidR="00625C63">
        <w:rPr>
          <w:rFonts w:ascii="Times New Roman" w:hAnsi="Times New Roman" w:cs="Times New Roman"/>
          <w:bCs/>
        </w:rPr>
        <w:t xml:space="preserve">Coast Construction Academy </w:t>
      </w:r>
      <w:r w:rsidR="00D74B75">
        <w:rPr>
          <w:rFonts w:ascii="Times New Roman" w:hAnsi="Times New Roman" w:cs="Times New Roman"/>
          <w:bCs/>
        </w:rPr>
        <w:t>in recent years that at the moment is specifically teaching plumbing and electric</w:t>
      </w:r>
      <w:r w:rsidR="00E73D44">
        <w:rPr>
          <w:rFonts w:ascii="Times New Roman" w:hAnsi="Times New Roman" w:cs="Times New Roman"/>
          <w:bCs/>
        </w:rPr>
        <w:t>ian</w:t>
      </w:r>
      <w:r w:rsidR="00D74B75">
        <w:rPr>
          <w:rFonts w:ascii="Times New Roman" w:hAnsi="Times New Roman" w:cs="Times New Roman"/>
          <w:bCs/>
        </w:rPr>
        <w:t xml:space="preserve"> skills. A person experienced in social work and/or in navigating the local social service networks would certainly </w:t>
      </w:r>
      <w:r w:rsidR="00305CC9">
        <w:rPr>
          <w:rFonts w:ascii="Times New Roman" w:hAnsi="Times New Roman" w:cs="Times New Roman"/>
          <w:bCs/>
        </w:rPr>
        <w:t>be</w:t>
      </w:r>
      <w:r w:rsidR="00D74B75">
        <w:rPr>
          <w:rFonts w:ascii="Times New Roman" w:hAnsi="Times New Roman" w:cs="Times New Roman"/>
          <w:bCs/>
        </w:rPr>
        <w:t xml:space="preserve"> an asset for Promise Pointe residents. </w:t>
      </w:r>
      <w:r w:rsidR="00305CC9">
        <w:rPr>
          <w:rFonts w:ascii="Times New Roman" w:hAnsi="Times New Roman" w:cs="Times New Roman"/>
          <w:bCs/>
        </w:rPr>
        <w:t xml:space="preserve">There are improvements to the property that would help us better develop and implement our vision and mission objectives. </w:t>
      </w:r>
      <w:r w:rsidR="00D74B75">
        <w:rPr>
          <w:rFonts w:ascii="Times New Roman" w:hAnsi="Times New Roman" w:cs="Times New Roman"/>
          <w:bCs/>
        </w:rPr>
        <w:t>And lastly</w:t>
      </w:r>
      <w:r w:rsidR="00E73D44">
        <w:rPr>
          <w:rFonts w:ascii="Times New Roman" w:hAnsi="Times New Roman" w:cs="Times New Roman"/>
          <w:bCs/>
        </w:rPr>
        <w:t>,</w:t>
      </w:r>
      <w:r w:rsidR="00D74B75">
        <w:rPr>
          <w:rFonts w:ascii="Times New Roman" w:hAnsi="Times New Roman" w:cs="Times New Roman"/>
          <w:bCs/>
        </w:rPr>
        <w:t xml:space="preserve"> the transportation problem needs to be creatively addressed so that the residents are able to </w:t>
      </w:r>
      <w:r w:rsidR="00315253">
        <w:rPr>
          <w:rFonts w:ascii="Times New Roman" w:hAnsi="Times New Roman" w:cs="Times New Roman"/>
          <w:bCs/>
        </w:rPr>
        <w:t>have easy</w:t>
      </w:r>
      <w:r w:rsidR="00D74B75">
        <w:rPr>
          <w:rFonts w:ascii="Times New Roman" w:hAnsi="Times New Roman" w:cs="Times New Roman"/>
          <w:bCs/>
        </w:rPr>
        <w:t xml:space="preserve"> access to resources that help </w:t>
      </w:r>
      <w:r w:rsidR="00305CC9">
        <w:rPr>
          <w:rFonts w:ascii="Times New Roman" w:hAnsi="Times New Roman" w:cs="Times New Roman"/>
          <w:bCs/>
        </w:rPr>
        <w:t>them live</w:t>
      </w:r>
      <w:r w:rsidR="00D74B75">
        <w:rPr>
          <w:rFonts w:ascii="Times New Roman" w:hAnsi="Times New Roman" w:cs="Times New Roman"/>
          <w:bCs/>
        </w:rPr>
        <w:t xml:space="preserve"> independently. </w:t>
      </w:r>
      <w:bookmarkStart w:id="2" w:name="_Hlk30259177"/>
    </w:p>
    <w:p w14:paraId="1670E1CF" w14:textId="292332B1" w:rsidR="00A53279" w:rsidRPr="00A53279" w:rsidRDefault="00A53279" w:rsidP="00A53279">
      <w:pPr>
        <w:rPr>
          <w:rFonts w:ascii="Times New Roman" w:hAnsi="Times New Roman" w:cs="Times New Roman"/>
          <w:sz w:val="22"/>
          <w:szCs w:val="22"/>
        </w:rPr>
      </w:pPr>
      <w:r w:rsidRPr="00A53279">
        <w:rPr>
          <w:rFonts w:ascii="Times New Roman" w:hAnsi="Times New Roman" w:cs="Times New Roman"/>
          <w:sz w:val="22"/>
          <w:szCs w:val="22"/>
        </w:rPr>
        <w:t xml:space="preserve">5. </w:t>
      </w:r>
      <w:r w:rsidR="00D95924" w:rsidRPr="00A53279">
        <w:rPr>
          <w:rFonts w:ascii="Times New Roman" w:hAnsi="Times New Roman" w:cs="Times New Roman"/>
          <w:sz w:val="22"/>
          <w:szCs w:val="22"/>
        </w:rPr>
        <w:t xml:space="preserve">Recommendations </w:t>
      </w:r>
    </w:p>
    <w:p w14:paraId="714A94D2" w14:textId="1CE5DE20" w:rsidR="00E73D44" w:rsidRDefault="00E73D44" w:rsidP="00E73D44">
      <w:pPr>
        <w:pStyle w:val="ListParagraph"/>
        <w:spacing w:after="160" w:line="259" w:lineRule="auto"/>
        <w:ind w:left="360"/>
        <w:rPr>
          <w:rFonts w:ascii="Times New Roman" w:hAnsi="Times New Roman" w:cs="Times New Roman"/>
          <w:bCs/>
        </w:rPr>
      </w:pPr>
      <w:r>
        <w:rPr>
          <w:rFonts w:ascii="Times New Roman" w:hAnsi="Times New Roman" w:cs="Times New Roman"/>
          <w:bCs/>
        </w:rPr>
        <w:t>Based on the above assessment the following recommendations are being made:</w:t>
      </w:r>
    </w:p>
    <w:p w14:paraId="39873630" w14:textId="78E7ED9A" w:rsidR="00E73D44" w:rsidRDefault="00C41121" w:rsidP="00E73D44">
      <w:pPr>
        <w:pStyle w:val="ListParagraph"/>
        <w:numPr>
          <w:ilvl w:val="0"/>
          <w:numId w:val="22"/>
        </w:numPr>
        <w:spacing w:after="160" w:line="259" w:lineRule="auto"/>
        <w:rPr>
          <w:rFonts w:ascii="Times New Roman" w:hAnsi="Times New Roman" w:cs="Times New Roman"/>
        </w:rPr>
      </w:pPr>
      <w:r w:rsidRPr="00C41121">
        <w:rPr>
          <w:rFonts w:ascii="Times New Roman" w:hAnsi="Times New Roman" w:cs="Times New Roman"/>
        </w:rPr>
        <w:t xml:space="preserve">Continue </w:t>
      </w:r>
      <w:r>
        <w:rPr>
          <w:rFonts w:ascii="Times New Roman" w:hAnsi="Times New Roman" w:cs="Times New Roman"/>
        </w:rPr>
        <w:t>property</w:t>
      </w:r>
      <w:r w:rsidRPr="00C41121">
        <w:rPr>
          <w:rFonts w:ascii="Times New Roman" w:hAnsi="Times New Roman" w:cs="Times New Roman"/>
        </w:rPr>
        <w:t xml:space="preserve"> development </w:t>
      </w:r>
      <w:r>
        <w:rPr>
          <w:rFonts w:ascii="Times New Roman" w:hAnsi="Times New Roman" w:cs="Times New Roman"/>
        </w:rPr>
        <w:t>by</w:t>
      </w:r>
    </w:p>
    <w:p w14:paraId="70F74FBB" w14:textId="0A29DC64" w:rsidR="003167A5" w:rsidRDefault="0091397B"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 xml:space="preserve">Finish remodel of Bath &amp; Beyond. </w:t>
      </w:r>
    </w:p>
    <w:p w14:paraId="02F897C3" w14:textId="56DA4C89" w:rsidR="006D7696" w:rsidRDefault="006D7696"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Build last home in Peaceful Pathway pod.</w:t>
      </w:r>
    </w:p>
    <w:p w14:paraId="21E3973C" w14:textId="27CD8CA3" w:rsidR="0091397B" w:rsidRDefault="0091397B"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 xml:space="preserve">After last home built in Peaceful Pathway bring in fill-dirt to finish levelling and landscaping of this pod of homes. </w:t>
      </w:r>
    </w:p>
    <w:p w14:paraId="549386B3" w14:textId="1399175E" w:rsidR="00C7575A" w:rsidRDefault="00C7575A"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Installing electric and water infrastructure for proposed development</w:t>
      </w:r>
      <w:r w:rsidR="0091397B">
        <w:rPr>
          <w:rFonts w:ascii="Times New Roman" w:hAnsi="Times New Roman" w:cs="Times New Roman"/>
        </w:rPr>
        <w:t>.</w:t>
      </w:r>
    </w:p>
    <w:p w14:paraId="397C5E12" w14:textId="732235EE" w:rsidR="00C41121" w:rsidRPr="00C41121" w:rsidRDefault="00C41121"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Constructing a</w:t>
      </w:r>
      <w:r w:rsidR="00C7575A">
        <w:rPr>
          <w:rFonts w:ascii="Times New Roman" w:hAnsi="Times New Roman" w:cs="Times New Roman"/>
        </w:rPr>
        <w:t xml:space="preserve"> durable</w:t>
      </w:r>
      <w:r>
        <w:rPr>
          <w:rFonts w:ascii="Times New Roman" w:hAnsi="Times New Roman" w:cs="Times New Roman"/>
        </w:rPr>
        <w:t xml:space="preserve"> p</w:t>
      </w:r>
      <w:r w:rsidRPr="00C41121">
        <w:rPr>
          <w:rFonts w:ascii="Times New Roman" w:hAnsi="Times New Roman" w:cs="Times New Roman"/>
        </w:rPr>
        <w:t>erimeter road and public parking area</w:t>
      </w:r>
      <w:r w:rsidR="0091397B">
        <w:rPr>
          <w:rFonts w:ascii="Times New Roman" w:hAnsi="Times New Roman" w:cs="Times New Roman"/>
        </w:rPr>
        <w:t>.</w:t>
      </w:r>
    </w:p>
    <w:p w14:paraId="22657957" w14:textId="027BE1ED" w:rsidR="00C41121" w:rsidRPr="00C41121" w:rsidRDefault="00C41121" w:rsidP="00C41121">
      <w:pPr>
        <w:pStyle w:val="ListParagraph"/>
        <w:numPr>
          <w:ilvl w:val="1"/>
          <w:numId w:val="22"/>
        </w:numPr>
        <w:spacing w:after="160" w:line="259" w:lineRule="auto"/>
        <w:rPr>
          <w:rFonts w:ascii="Times New Roman" w:hAnsi="Times New Roman" w:cs="Times New Roman"/>
        </w:rPr>
      </w:pPr>
      <w:r w:rsidRPr="00C41121">
        <w:rPr>
          <w:rFonts w:ascii="Times New Roman" w:hAnsi="Times New Roman" w:cs="Times New Roman"/>
        </w:rPr>
        <w:t>Construction of a second kitchen/dining/laundry/bathing facility</w:t>
      </w:r>
      <w:r w:rsidR="0091397B">
        <w:rPr>
          <w:rFonts w:ascii="Times New Roman" w:hAnsi="Times New Roman" w:cs="Times New Roman"/>
        </w:rPr>
        <w:t>.</w:t>
      </w:r>
    </w:p>
    <w:p w14:paraId="2A36EAF0" w14:textId="6596FB51" w:rsidR="00C41121" w:rsidRPr="00C41121" w:rsidRDefault="00C41121" w:rsidP="00C41121">
      <w:pPr>
        <w:pStyle w:val="ListParagraph"/>
        <w:numPr>
          <w:ilvl w:val="1"/>
          <w:numId w:val="22"/>
        </w:numPr>
        <w:spacing w:after="160" w:line="259" w:lineRule="auto"/>
        <w:rPr>
          <w:rFonts w:ascii="Times New Roman" w:hAnsi="Times New Roman" w:cs="Times New Roman"/>
        </w:rPr>
      </w:pPr>
      <w:r w:rsidRPr="00C41121">
        <w:rPr>
          <w:rFonts w:ascii="Times New Roman" w:hAnsi="Times New Roman" w:cs="Times New Roman"/>
        </w:rPr>
        <w:t>Build 12 more homes</w:t>
      </w:r>
      <w:r w:rsidR="0091397B">
        <w:rPr>
          <w:rFonts w:ascii="Times New Roman" w:hAnsi="Times New Roman" w:cs="Times New Roman"/>
        </w:rPr>
        <w:t>.</w:t>
      </w:r>
    </w:p>
    <w:p w14:paraId="5E905D16" w14:textId="6C34316F" w:rsidR="00C41121" w:rsidRDefault="00C41121"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Establish a maintenance building</w:t>
      </w:r>
      <w:r w:rsidR="0091397B">
        <w:rPr>
          <w:rFonts w:ascii="Times New Roman" w:hAnsi="Times New Roman" w:cs="Times New Roman"/>
        </w:rPr>
        <w:t>.</w:t>
      </w:r>
    </w:p>
    <w:p w14:paraId="3E4AE4F0" w14:textId="19D6705F" w:rsidR="00C41121" w:rsidRDefault="00C41121"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Build a chapel/worship space</w:t>
      </w:r>
      <w:r w:rsidR="004D0FEF">
        <w:rPr>
          <w:rFonts w:ascii="Times New Roman" w:hAnsi="Times New Roman" w:cs="Times New Roman"/>
        </w:rPr>
        <w:t xml:space="preserve"> for which a donor has already promised funding. </w:t>
      </w:r>
    </w:p>
    <w:p w14:paraId="5C651E38" w14:textId="2E45314C" w:rsidR="00C41121" w:rsidRDefault="00C41121" w:rsidP="00C41121">
      <w:pPr>
        <w:pStyle w:val="ListParagraph"/>
        <w:numPr>
          <w:ilvl w:val="0"/>
          <w:numId w:val="22"/>
        </w:numPr>
        <w:spacing w:after="160" w:line="259" w:lineRule="auto"/>
        <w:rPr>
          <w:rFonts w:ascii="Times New Roman" w:hAnsi="Times New Roman" w:cs="Times New Roman"/>
        </w:rPr>
      </w:pPr>
      <w:r>
        <w:rPr>
          <w:rFonts w:ascii="Times New Roman" w:hAnsi="Times New Roman" w:cs="Times New Roman"/>
        </w:rPr>
        <w:t>Upgrade existing property by</w:t>
      </w:r>
    </w:p>
    <w:p w14:paraId="2F80FA1E" w14:textId="49CECF85" w:rsidR="00C41121" w:rsidRDefault="006D7696" w:rsidP="00C4112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Upgrade</w:t>
      </w:r>
      <w:r w:rsidR="00C41121">
        <w:rPr>
          <w:rFonts w:ascii="Times New Roman" w:hAnsi="Times New Roman" w:cs="Times New Roman"/>
        </w:rPr>
        <w:t xml:space="preserve"> the electric </w:t>
      </w:r>
      <w:r w:rsidR="004D0FEF">
        <w:rPr>
          <w:rFonts w:ascii="Times New Roman" w:hAnsi="Times New Roman" w:cs="Times New Roman"/>
        </w:rPr>
        <w:t>panel</w:t>
      </w:r>
      <w:r w:rsidR="00C7575A">
        <w:rPr>
          <w:rFonts w:ascii="Times New Roman" w:hAnsi="Times New Roman" w:cs="Times New Roman"/>
        </w:rPr>
        <w:t xml:space="preserve"> coming in to the main </w:t>
      </w:r>
      <w:r w:rsidR="00315253">
        <w:rPr>
          <w:rFonts w:ascii="Times New Roman" w:hAnsi="Times New Roman" w:cs="Times New Roman"/>
        </w:rPr>
        <w:t>compound</w:t>
      </w:r>
      <w:r w:rsidR="0091397B">
        <w:rPr>
          <w:rFonts w:ascii="Times New Roman" w:hAnsi="Times New Roman" w:cs="Times New Roman"/>
        </w:rPr>
        <w:t>.</w:t>
      </w:r>
    </w:p>
    <w:p w14:paraId="2C1B285B" w14:textId="6A5E561E" w:rsidR="00791631" w:rsidRPr="00E57EC1" w:rsidRDefault="00402FBC" w:rsidP="00E57EC1">
      <w:pPr>
        <w:pStyle w:val="ListParagraph"/>
        <w:numPr>
          <w:ilvl w:val="1"/>
          <w:numId w:val="22"/>
        </w:numPr>
        <w:spacing w:after="160" w:line="259" w:lineRule="auto"/>
        <w:rPr>
          <w:rFonts w:ascii="Times New Roman" w:hAnsi="Times New Roman" w:cs="Times New Roman"/>
        </w:rPr>
      </w:pPr>
      <w:r>
        <w:rPr>
          <w:rFonts w:ascii="Times New Roman" w:hAnsi="Times New Roman" w:cs="Times New Roman"/>
        </w:rPr>
        <w:t xml:space="preserve">Replace non-functioning and leaking air conditioner/heat units in the </w:t>
      </w:r>
      <w:r w:rsidR="00315253">
        <w:rPr>
          <w:rFonts w:ascii="Times New Roman" w:hAnsi="Times New Roman" w:cs="Times New Roman"/>
        </w:rPr>
        <w:t>hen</w:t>
      </w:r>
      <w:r>
        <w:rPr>
          <w:rFonts w:ascii="Times New Roman" w:hAnsi="Times New Roman" w:cs="Times New Roman"/>
        </w:rPr>
        <w:t xml:space="preserve"> house and community kitchen </w:t>
      </w:r>
    </w:p>
    <w:p w14:paraId="4F0B3186" w14:textId="235918DA" w:rsidR="00C7575A" w:rsidRDefault="006E0101" w:rsidP="00C7575A">
      <w:pPr>
        <w:pStyle w:val="ListParagraph"/>
        <w:numPr>
          <w:ilvl w:val="0"/>
          <w:numId w:val="26"/>
        </w:numPr>
        <w:rPr>
          <w:rFonts w:ascii="Times New Roman" w:hAnsi="Times New Roman" w:cs="Times New Roman"/>
        </w:rPr>
      </w:pPr>
      <w:r>
        <w:rPr>
          <w:rFonts w:ascii="Times New Roman" w:hAnsi="Times New Roman" w:cs="Times New Roman"/>
        </w:rPr>
        <w:t xml:space="preserve">Expand </w:t>
      </w:r>
      <w:r w:rsidR="00C7575A">
        <w:rPr>
          <w:rFonts w:ascii="Times New Roman" w:hAnsi="Times New Roman" w:cs="Times New Roman"/>
        </w:rPr>
        <w:t>the micro-enterprises</w:t>
      </w:r>
      <w:r w:rsidR="0091397B">
        <w:rPr>
          <w:rFonts w:ascii="Times New Roman" w:hAnsi="Times New Roman" w:cs="Times New Roman"/>
        </w:rPr>
        <w:t>;</w:t>
      </w:r>
      <w:r w:rsidR="003E6F5F">
        <w:rPr>
          <w:rFonts w:ascii="Times New Roman" w:hAnsi="Times New Roman" w:cs="Times New Roman"/>
        </w:rPr>
        <w:t xml:space="preserve"> increase the present chicken &amp; garden projects</w:t>
      </w:r>
      <w:r>
        <w:rPr>
          <w:rFonts w:ascii="Times New Roman" w:hAnsi="Times New Roman" w:cs="Times New Roman"/>
        </w:rPr>
        <w:t xml:space="preserve">, </w:t>
      </w:r>
      <w:r w:rsidR="00315253">
        <w:rPr>
          <w:rFonts w:ascii="Times New Roman" w:hAnsi="Times New Roman" w:cs="Times New Roman"/>
        </w:rPr>
        <w:t xml:space="preserve">host </w:t>
      </w:r>
      <w:r>
        <w:rPr>
          <w:rFonts w:ascii="Times New Roman" w:hAnsi="Times New Roman" w:cs="Times New Roman"/>
        </w:rPr>
        <w:t>seasonal market days with food/craft vendors</w:t>
      </w:r>
    </w:p>
    <w:p w14:paraId="0EE59170" w14:textId="316DCF31" w:rsidR="00C7575A" w:rsidRDefault="00C7575A" w:rsidP="00C7575A">
      <w:pPr>
        <w:pStyle w:val="ListParagraph"/>
        <w:numPr>
          <w:ilvl w:val="0"/>
          <w:numId w:val="26"/>
        </w:numPr>
        <w:rPr>
          <w:rFonts w:ascii="Times New Roman" w:hAnsi="Times New Roman" w:cs="Times New Roman"/>
        </w:rPr>
      </w:pPr>
      <w:r>
        <w:rPr>
          <w:rFonts w:ascii="Times New Roman" w:hAnsi="Times New Roman" w:cs="Times New Roman"/>
        </w:rPr>
        <w:t xml:space="preserve">The addition of a social worker or seasoned </w:t>
      </w:r>
      <w:r w:rsidR="00604FF2">
        <w:rPr>
          <w:rFonts w:ascii="Times New Roman" w:hAnsi="Times New Roman" w:cs="Times New Roman"/>
        </w:rPr>
        <w:t>person who can navigate the public service sector and help the residents in goal-setting and follow-up</w:t>
      </w:r>
      <w:r w:rsidR="0091397B">
        <w:rPr>
          <w:rFonts w:ascii="Times New Roman" w:hAnsi="Times New Roman" w:cs="Times New Roman"/>
        </w:rPr>
        <w:t>.</w:t>
      </w:r>
    </w:p>
    <w:p w14:paraId="2504E8BE" w14:textId="1951EC31" w:rsidR="00604FF2" w:rsidRDefault="00604FF2" w:rsidP="00C7575A">
      <w:pPr>
        <w:pStyle w:val="ListParagraph"/>
        <w:numPr>
          <w:ilvl w:val="0"/>
          <w:numId w:val="26"/>
        </w:numPr>
        <w:rPr>
          <w:rFonts w:ascii="Times New Roman" w:hAnsi="Times New Roman" w:cs="Times New Roman"/>
        </w:rPr>
      </w:pPr>
      <w:r>
        <w:rPr>
          <w:rFonts w:ascii="Times New Roman" w:hAnsi="Times New Roman" w:cs="Times New Roman"/>
        </w:rPr>
        <w:t xml:space="preserve">Continue grant-seeking </w:t>
      </w:r>
      <w:r w:rsidR="00141155">
        <w:rPr>
          <w:rFonts w:ascii="Times New Roman" w:hAnsi="Times New Roman" w:cs="Times New Roman"/>
        </w:rPr>
        <w:t xml:space="preserve">for various projects </w:t>
      </w:r>
      <w:r>
        <w:rPr>
          <w:rFonts w:ascii="Times New Roman" w:hAnsi="Times New Roman" w:cs="Times New Roman"/>
        </w:rPr>
        <w:t xml:space="preserve">and establish </w:t>
      </w:r>
      <w:r w:rsidR="003E6F5F">
        <w:rPr>
          <w:rFonts w:ascii="Times New Roman" w:hAnsi="Times New Roman" w:cs="Times New Roman"/>
        </w:rPr>
        <w:t xml:space="preserve">a </w:t>
      </w:r>
      <w:r>
        <w:rPr>
          <w:rFonts w:ascii="Times New Roman" w:hAnsi="Times New Roman" w:cs="Times New Roman"/>
        </w:rPr>
        <w:t>recurring donor base</w:t>
      </w:r>
      <w:r w:rsidR="00CE7F49">
        <w:rPr>
          <w:rFonts w:ascii="Times New Roman" w:hAnsi="Times New Roman" w:cs="Times New Roman"/>
        </w:rPr>
        <w:t>.</w:t>
      </w:r>
    </w:p>
    <w:p w14:paraId="76DECA58" w14:textId="5D756C41" w:rsidR="00FB3249" w:rsidRDefault="00FB3249" w:rsidP="00C7575A">
      <w:pPr>
        <w:pStyle w:val="ListParagraph"/>
        <w:numPr>
          <w:ilvl w:val="0"/>
          <w:numId w:val="26"/>
        </w:numPr>
        <w:rPr>
          <w:rFonts w:ascii="Times New Roman" w:hAnsi="Times New Roman" w:cs="Times New Roman"/>
        </w:rPr>
      </w:pPr>
      <w:r>
        <w:rPr>
          <w:rFonts w:ascii="Times New Roman" w:hAnsi="Times New Roman" w:cs="Times New Roman"/>
        </w:rPr>
        <w:t xml:space="preserve">The 2020 financial budget needs to be made keeping in mind these recommendations. </w:t>
      </w:r>
    </w:p>
    <w:p w14:paraId="5484F1CE" w14:textId="5CB2508F" w:rsidR="00604FF2" w:rsidRDefault="00604FF2" w:rsidP="00C7575A">
      <w:pPr>
        <w:pStyle w:val="ListParagraph"/>
        <w:numPr>
          <w:ilvl w:val="0"/>
          <w:numId w:val="26"/>
        </w:numPr>
        <w:rPr>
          <w:rFonts w:ascii="Times New Roman" w:hAnsi="Times New Roman" w:cs="Times New Roman"/>
        </w:rPr>
      </w:pPr>
      <w:r>
        <w:rPr>
          <w:rFonts w:ascii="Times New Roman" w:hAnsi="Times New Roman" w:cs="Times New Roman"/>
        </w:rPr>
        <w:t>Take every opportunity to promote Promise Pointe</w:t>
      </w:r>
      <w:r w:rsidR="003E6F5F">
        <w:rPr>
          <w:rFonts w:ascii="Times New Roman" w:hAnsi="Times New Roman" w:cs="Times New Roman"/>
        </w:rPr>
        <w:t xml:space="preserve"> especially public forums</w:t>
      </w:r>
      <w:r w:rsidR="0091397B">
        <w:rPr>
          <w:rFonts w:ascii="Times New Roman" w:hAnsi="Times New Roman" w:cs="Times New Roman"/>
        </w:rPr>
        <w:t>.</w:t>
      </w:r>
    </w:p>
    <w:p w14:paraId="5428824D" w14:textId="167AD203" w:rsidR="00604FF2" w:rsidRDefault="003E6F5F" w:rsidP="00C7575A">
      <w:pPr>
        <w:pStyle w:val="ListParagraph"/>
        <w:numPr>
          <w:ilvl w:val="0"/>
          <w:numId w:val="26"/>
        </w:numPr>
        <w:rPr>
          <w:rFonts w:ascii="Times New Roman" w:hAnsi="Times New Roman" w:cs="Times New Roman"/>
        </w:rPr>
      </w:pPr>
      <w:r>
        <w:rPr>
          <w:rFonts w:ascii="Times New Roman" w:hAnsi="Times New Roman" w:cs="Times New Roman"/>
        </w:rPr>
        <w:t xml:space="preserve">Interaction with the residents on a regular basis encouraging them to invest more of themselves in developing the Promise Pointe </w:t>
      </w:r>
      <w:proofErr w:type="spellStart"/>
      <w:r>
        <w:rPr>
          <w:rFonts w:ascii="Times New Roman" w:hAnsi="Times New Roman" w:cs="Times New Roman"/>
        </w:rPr>
        <w:t>neighborhood</w:t>
      </w:r>
      <w:proofErr w:type="spellEnd"/>
      <w:r>
        <w:rPr>
          <w:rFonts w:ascii="Times New Roman" w:hAnsi="Times New Roman" w:cs="Times New Roman"/>
        </w:rPr>
        <w:t xml:space="preserve">. </w:t>
      </w:r>
    </w:p>
    <w:p w14:paraId="00D7682E" w14:textId="4CFF1AC9" w:rsidR="007E34C8" w:rsidRDefault="007E34C8" w:rsidP="00C7575A">
      <w:pPr>
        <w:pStyle w:val="ListParagraph"/>
        <w:numPr>
          <w:ilvl w:val="0"/>
          <w:numId w:val="26"/>
        </w:numPr>
        <w:rPr>
          <w:rFonts w:ascii="Times New Roman" w:hAnsi="Times New Roman" w:cs="Times New Roman"/>
        </w:rPr>
      </w:pPr>
      <w:r>
        <w:rPr>
          <w:rFonts w:ascii="Times New Roman" w:hAnsi="Times New Roman" w:cs="Times New Roman"/>
        </w:rPr>
        <w:t xml:space="preserve">Initiate a Missional Program here at Promise Pointe whereby there would be a maximum ratio of 10% of  </w:t>
      </w:r>
      <w:proofErr w:type="spellStart"/>
      <w:r>
        <w:rPr>
          <w:rFonts w:ascii="Times New Roman" w:hAnsi="Times New Roman" w:cs="Times New Roman"/>
        </w:rPr>
        <w:t>missionals</w:t>
      </w:r>
      <w:proofErr w:type="spellEnd"/>
      <w:r>
        <w:rPr>
          <w:rFonts w:ascii="Times New Roman" w:hAnsi="Times New Roman" w:cs="Times New Roman"/>
        </w:rPr>
        <w:t xml:space="preserve"> to residents. </w:t>
      </w:r>
      <w:r w:rsidR="00C9179D">
        <w:rPr>
          <w:rFonts w:ascii="Times New Roman" w:hAnsi="Times New Roman" w:cs="Times New Roman"/>
        </w:rPr>
        <w:t xml:space="preserve">Perhaps a missional would be willing to act as a local taxi service for the residents. </w:t>
      </w:r>
    </w:p>
    <w:p w14:paraId="3F7460A7" w14:textId="77777777" w:rsidR="00C41121" w:rsidRPr="003E6F5F" w:rsidRDefault="00C41121" w:rsidP="003E6F5F">
      <w:pPr>
        <w:pStyle w:val="ListParagraph"/>
        <w:rPr>
          <w:rFonts w:ascii="Times New Roman" w:hAnsi="Times New Roman" w:cs="Times New Roman"/>
        </w:rPr>
      </w:pPr>
    </w:p>
    <w:p w14:paraId="1F36BF0C" w14:textId="06E80FD8" w:rsidR="00D95924" w:rsidRPr="009F0439" w:rsidRDefault="00D95924" w:rsidP="00A53279">
      <w:pPr>
        <w:pStyle w:val="ListParagraph"/>
        <w:numPr>
          <w:ilvl w:val="0"/>
          <w:numId w:val="34"/>
        </w:numPr>
        <w:spacing w:after="160" w:line="259" w:lineRule="auto"/>
        <w:rPr>
          <w:rFonts w:ascii="Times New Roman" w:hAnsi="Times New Roman" w:cs="Times New Roman"/>
          <w:b/>
          <w:bCs/>
        </w:rPr>
      </w:pPr>
      <w:r w:rsidRPr="00D95924">
        <w:rPr>
          <w:rFonts w:ascii="Times New Roman" w:hAnsi="Times New Roman" w:cs="Times New Roman"/>
          <w:b/>
        </w:rPr>
        <w:t>Action Plan</w:t>
      </w:r>
      <w:r w:rsidRPr="00D95924">
        <w:rPr>
          <w:rFonts w:ascii="Times New Roman" w:hAnsi="Times New Roman" w:cs="Times New Roman"/>
          <w:bCs/>
        </w:rPr>
        <w:t xml:space="preserve"> </w:t>
      </w:r>
    </w:p>
    <w:p w14:paraId="2446AE3E" w14:textId="53A259D9" w:rsidR="009F0439" w:rsidRDefault="009F0439" w:rsidP="009F0439">
      <w:pPr>
        <w:pStyle w:val="ListParagraph"/>
        <w:spacing w:after="160" w:line="259" w:lineRule="auto"/>
        <w:ind w:left="360"/>
        <w:rPr>
          <w:rFonts w:ascii="Times New Roman" w:hAnsi="Times New Roman" w:cs="Times New Roman"/>
          <w:bCs/>
        </w:rPr>
      </w:pPr>
      <w:r>
        <w:rPr>
          <w:rFonts w:ascii="Times New Roman" w:hAnsi="Times New Roman" w:cs="Times New Roman"/>
          <w:bCs/>
        </w:rPr>
        <w:t xml:space="preserve">Following are suggested actions to be taken to address the recommendations being made. The full plan with responsibilities, estimated costs, resources required, time scale and program of work can be seen in Appendix C. </w:t>
      </w:r>
    </w:p>
    <w:p w14:paraId="646E341C" w14:textId="77777777" w:rsidR="009F0439" w:rsidRPr="00303BA1" w:rsidRDefault="009F0439" w:rsidP="009F0439">
      <w:pPr>
        <w:pStyle w:val="ListParagraph"/>
        <w:numPr>
          <w:ilvl w:val="0"/>
          <w:numId w:val="27"/>
        </w:numPr>
        <w:spacing w:after="160" w:line="259" w:lineRule="auto"/>
        <w:rPr>
          <w:rFonts w:ascii="Times New Roman" w:hAnsi="Times New Roman" w:cs="Times New Roman"/>
        </w:rPr>
      </w:pPr>
      <w:r w:rsidRPr="00303BA1">
        <w:rPr>
          <w:rFonts w:ascii="Times New Roman" w:hAnsi="Times New Roman" w:cs="Times New Roman"/>
        </w:rPr>
        <w:t>Finish remodel of Bath &amp; Beyond</w:t>
      </w:r>
    </w:p>
    <w:p w14:paraId="7FEA36F4" w14:textId="41A3693F"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Build last home in Peaceful Pathway pod</w:t>
      </w:r>
    </w:p>
    <w:p w14:paraId="35095ECB" w14:textId="0E152FB0"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Landscaping of Peaceful Pathway pod of homes</w:t>
      </w:r>
    </w:p>
    <w:p w14:paraId="5DD32FC7" w14:textId="1D6DE406"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Install electricity infrastructure for more THs &amp; 2</w:t>
      </w:r>
      <w:r w:rsidRPr="00303BA1">
        <w:rPr>
          <w:rFonts w:ascii="Times New Roman" w:hAnsi="Times New Roman" w:cs="Times New Roman"/>
          <w:vertAlign w:val="superscript"/>
        </w:rPr>
        <w:t>nd</w:t>
      </w:r>
      <w:r w:rsidRPr="00303BA1">
        <w:rPr>
          <w:rFonts w:ascii="Times New Roman" w:hAnsi="Times New Roman" w:cs="Times New Roman"/>
        </w:rPr>
        <w:t xml:space="preserve"> kitchen/dining/laundry/bath facility</w:t>
      </w:r>
    </w:p>
    <w:p w14:paraId="1BD18509" w14:textId="1B3D1517"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 xml:space="preserve">Construction of </w:t>
      </w:r>
      <w:r w:rsidR="009B3A96">
        <w:rPr>
          <w:rFonts w:ascii="Times New Roman" w:hAnsi="Times New Roman" w:cs="Times New Roman"/>
        </w:rPr>
        <w:t xml:space="preserve">a durable </w:t>
      </w:r>
      <w:r w:rsidRPr="00303BA1">
        <w:rPr>
          <w:rFonts w:ascii="Times New Roman" w:hAnsi="Times New Roman" w:cs="Times New Roman"/>
        </w:rPr>
        <w:t>perimeter road &amp; public parking lot</w:t>
      </w:r>
    </w:p>
    <w:p w14:paraId="36BC92D9" w14:textId="76B89C0B"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Construction of 2</w:t>
      </w:r>
      <w:r w:rsidRPr="00303BA1">
        <w:rPr>
          <w:rFonts w:ascii="Times New Roman" w:hAnsi="Times New Roman" w:cs="Times New Roman"/>
          <w:vertAlign w:val="superscript"/>
        </w:rPr>
        <w:t>nd</w:t>
      </w:r>
      <w:r w:rsidRPr="00303BA1">
        <w:rPr>
          <w:rFonts w:ascii="Times New Roman" w:hAnsi="Times New Roman" w:cs="Times New Roman"/>
        </w:rPr>
        <w:t xml:space="preserve"> kitchen/dining/laundry/bath facility</w:t>
      </w:r>
    </w:p>
    <w:p w14:paraId="23474DC8" w14:textId="1CD24261"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Build 12 more THs</w:t>
      </w:r>
    </w:p>
    <w:p w14:paraId="494954AF" w14:textId="2C623146"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Establish maintenance building</w:t>
      </w:r>
    </w:p>
    <w:p w14:paraId="4E091429" w14:textId="06B1DF8F"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Build chapel/worship space</w:t>
      </w:r>
    </w:p>
    <w:p w14:paraId="70DA14EA" w14:textId="401AAFEA" w:rsidR="009F0439" w:rsidRPr="00E57EC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Upgrade electric meter/panel outside office/main residence</w:t>
      </w:r>
    </w:p>
    <w:p w14:paraId="5ADB76E1" w14:textId="306C6B88" w:rsidR="00E57EC1" w:rsidRPr="00E57EC1" w:rsidRDefault="00E57EC1" w:rsidP="009F0439">
      <w:pPr>
        <w:pStyle w:val="ListParagraph"/>
        <w:numPr>
          <w:ilvl w:val="0"/>
          <w:numId w:val="27"/>
        </w:numPr>
        <w:spacing w:after="160" w:line="259" w:lineRule="auto"/>
        <w:rPr>
          <w:rFonts w:ascii="Times New Roman" w:hAnsi="Times New Roman" w:cs="Times New Roman"/>
          <w:b/>
          <w:bCs/>
        </w:rPr>
      </w:pPr>
      <w:r w:rsidRPr="00E57EC1">
        <w:rPr>
          <w:rFonts w:ascii="Times New Roman" w:hAnsi="Times New Roman" w:cs="Times New Roman"/>
        </w:rPr>
        <w:t>Make the 2020 financial budget</w:t>
      </w:r>
    </w:p>
    <w:p w14:paraId="31CE33FD" w14:textId="0215929B"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Replace outdated &amp; leaking ac/heat unit in Community Kitchen</w:t>
      </w:r>
    </w:p>
    <w:p w14:paraId="10A5EF52" w14:textId="417A769F" w:rsidR="009F0439" w:rsidRPr="00303BA1"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Replace non-functioning window a/c/heat unit in art room next to chicken house</w:t>
      </w:r>
    </w:p>
    <w:p w14:paraId="1590FBC9" w14:textId="2C8BDBBC" w:rsidR="009F0439" w:rsidRPr="00303BA1" w:rsidRDefault="00E27DF6" w:rsidP="009F0439">
      <w:pPr>
        <w:pStyle w:val="ListParagraph"/>
        <w:numPr>
          <w:ilvl w:val="0"/>
          <w:numId w:val="27"/>
        </w:numPr>
        <w:rPr>
          <w:rFonts w:ascii="Times New Roman" w:hAnsi="Times New Roman" w:cs="Times New Roman"/>
          <w:bCs/>
        </w:rPr>
      </w:pPr>
      <w:r>
        <w:rPr>
          <w:rFonts w:ascii="Times New Roman" w:hAnsi="Times New Roman" w:cs="Times New Roman"/>
          <w:bCs/>
        </w:rPr>
        <w:t>Find a s</w:t>
      </w:r>
      <w:r w:rsidR="009F0439" w:rsidRPr="00303BA1">
        <w:rPr>
          <w:rFonts w:ascii="Times New Roman" w:hAnsi="Times New Roman" w:cs="Times New Roman"/>
          <w:bCs/>
        </w:rPr>
        <w:t>ocial worker or seasoned person who can navigate the public service sector and help the residents in goal-setting and follow-up.</w:t>
      </w:r>
    </w:p>
    <w:p w14:paraId="15561A96" w14:textId="6CF5E031" w:rsidR="009F0439" w:rsidRPr="00303BA1" w:rsidRDefault="009F0439" w:rsidP="009F0439">
      <w:pPr>
        <w:pStyle w:val="ListParagraph"/>
        <w:numPr>
          <w:ilvl w:val="0"/>
          <w:numId w:val="27"/>
        </w:numPr>
        <w:rPr>
          <w:rFonts w:ascii="Times New Roman" w:hAnsi="Times New Roman" w:cs="Times New Roman"/>
          <w:bCs/>
        </w:rPr>
      </w:pPr>
      <w:r w:rsidRPr="00303BA1">
        <w:rPr>
          <w:rFonts w:ascii="Times New Roman" w:hAnsi="Times New Roman" w:cs="Times New Roman"/>
          <w:bCs/>
        </w:rPr>
        <w:t>Grant-seeking for various projects and establish a recurring donor base</w:t>
      </w:r>
    </w:p>
    <w:p w14:paraId="4B516769" w14:textId="59AC13AE" w:rsidR="00303BA1" w:rsidRPr="00A37280" w:rsidRDefault="00303BA1" w:rsidP="00A37280">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bCs/>
        </w:rPr>
        <w:t xml:space="preserve">Interaction with the residents on a regular basis encouraging them to invest more of themselves in developing the Promise Pointe </w:t>
      </w:r>
      <w:proofErr w:type="spellStart"/>
      <w:r w:rsidRPr="00303BA1">
        <w:rPr>
          <w:rFonts w:ascii="Times New Roman" w:hAnsi="Times New Roman" w:cs="Times New Roman"/>
          <w:bCs/>
        </w:rPr>
        <w:t>neighborhood</w:t>
      </w:r>
      <w:proofErr w:type="spellEnd"/>
      <w:r w:rsidRPr="00303BA1">
        <w:rPr>
          <w:rFonts w:ascii="Times New Roman" w:hAnsi="Times New Roman" w:cs="Times New Roman"/>
        </w:rPr>
        <w:t xml:space="preserve"> </w:t>
      </w:r>
    </w:p>
    <w:p w14:paraId="2FA6A280" w14:textId="7BB1CB49" w:rsidR="00303BA1" w:rsidRPr="00303BA1" w:rsidRDefault="00303BA1" w:rsidP="00303BA1">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rPr>
        <w:t>Expand the chicken + garden projects</w:t>
      </w:r>
    </w:p>
    <w:p w14:paraId="0EDA2716" w14:textId="62C71740" w:rsidR="009F0439" w:rsidRPr="00A37280" w:rsidRDefault="009F0439" w:rsidP="009F0439">
      <w:pPr>
        <w:pStyle w:val="ListParagraph"/>
        <w:numPr>
          <w:ilvl w:val="0"/>
          <w:numId w:val="27"/>
        </w:numPr>
        <w:spacing w:after="160" w:line="259" w:lineRule="auto"/>
        <w:rPr>
          <w:rFonts w:ascii="Times New Roman" w:hAnsi="Times New Roman" w:cs="Times New Roman"/>
          <w:b/>
          <w:bCs/>
        </w:rPr>
      </w:pPr>
      <w:r w:rsidRPr="00303BA1">
        <w:rPr>
          <w:rFonts w:ascii="Times New Roman" w:hAnsi="Times New Roman" w:cs="Times New Roman"/>
          <w:bCs/>
        </w:rPr>
        <w:t>Promotion of Promise Pointe to the public</w:t>
      </w:r>
    </w:p>
    <w:p w14:paraId="2AD7CAF1" w14:textId="7EA7CBE0" w:rsidR="0091397B" w:rsidRPr="00A53279" w:rsidRDefault="00606867" w:rsidP="00616BD3">
      <w:pPr>
        <w:pStyle w:val="ListParagraph"/>
        <w:numPr>
          <w:ilvl w:val="0"/>
          <w:numId w:val="27"/>
        </w:numPr>
        <w:rPr>
          <w:rFonts w:ascii="Times New Roman" w:hAnsi="Times New Roman" w:cs="Times New Roman"/>
          <w:b/>
          <w:bCs/>
        </w:rPr>
      </w:pPr>
      <w:r w:rsidRPr="00606867">
        <w:rPr>
          <w:rFonts w:ascii="Times New Roman" w:hAnsi="Times New Roman" w:cs="Times New Roman"/>
        </w:rPr>
        <w:t>Research</w:t>
      </w:r>
      <w:r w:rsidR="008E1018" w:rsidRPr="00606867">
        <w:rPr>
          <w:rFonts w:ascii="Times New Roman" w:hAnsi="Times New Roman" w:cs="Times New Roman"/>
        </w:rPr>
        <w:t xml:space="preserve"> Missional Program </w:t>
      </w:r>
      <w:r w:rsidRPr="00606867">
        <w:rPr>
          <w:rFonts w:ascii="Times New Roman" w:hAnsi="Times New Roman" w:cs="Times New Roman"/>
        </w:rPr>
        <w:t xml:space="preserve">to </w:t>
      </w:r>
      <w:r w:rsidR="00046DF5" w:rsidRPr="00606867">
        <w:rPr>
          <w:rFonts w:ascii="Times New Roman" w:hAnsi="Times New Roman" w:cs="Times New Roman"/>
        </w:rPr>
        <w:t>fit Promise</w:t>
      </w:r>
      <w:r w:rsidR="008E1018" w:rsidRPr="00606867">
        <w:rPr>
          <w:rFonts w:ascii="Times New Roman" w:hAnsi="Times New Roman" w:cs="Times New Roman"/>
        </w:rPr>
        <w:t xml:space="preserve"> Pointe</w:t>
      </w:r>
      <w:r w:rsidRPr="00606867">
        <w:rPr>
          <w:rFonts w:ascii="Times New Roman" w:hAnsi="Times New Roman" w:cs="Times New Roman"/>
        </w:rPr>
        <w:t xml:space="preserve">’s needs and </w:t>
      </w:r>
      <w:r w:rsidR="00046DF5">
        <w:rPr>
          <w:rFonts w:ascii="Times New Roman" w:hAnsi="Times New Roman" w:cs="Times New Roman"/>
        </w:rPr>
        <w:t xml:space="preserve">look at </w:t>
      </w:r>
      <w:r w:rsidRPr="00606867">
        <w:rPr>
          <w:rFonts w:ascii="Times New Roman" w:hAnsi="Times New Roman" w:cs="Times New Roman"/>
        </w:rPr>
        <w:t xml:space="preserve">possible candidates to become </w:t>
      </w:r>
      <w:proofErr w:type="spellStart"/>
      <w:r w:rsidRPr="00606867">
        <w:rPr>
          <w:rFonts w:ascii="Times New Roman" w:hAnsi="Times New Roman" w:cs="Times New Roman"/>
        </w:rPr>
        <w:t>Missionals</w:t>
      </w:r>
      <w:proofErr w:type="spellEnd"/>
      <w:r w:rsidRPr="00606867">
        <w:rPr>
          <w:rFonts w:ascii="Times New Roman" w:hAnsi="Times New Roman" w:cs="Times New Roman"/>
        </w:rPr>
        <w:t xml:space="preserve">. </w:t>
      </w:r>
      <w:r w:rsidR="008E1018" w:rsidRPr="00606867">
        <w:rPr>
          <w:rFonts w:ascii="Times New Roman" w:hAnsi="Times New Roman" w:cs="Times New Roman"/>
        </w:rPr>
        <w:t xml:space="preserve"> </w:t>
      </w:r>
      <w:bookmarkEnd w:id="2"/>
    </w:p>
    <w:p w14:paraId="06453C33" w14:textId="77777777" w:rsidR="00A53279" w:rsidRPr="00606867" w:rsidRDefault="00A53279" w:rsidP="00A53279">
      <w:pPr>
        <w:pStyle w:val="ListParagraph"/>
        <w:ind w:left="1080"/>
        <w:rPr>
          <w:rFonts w:ascii="Times New Roman" w:hAnsi="Times New Roman" w:cs="Times New Roman"/>
          <w:b/>
          <w:bCs/>
        </w:rPr>
      </w:pPr>
    </w:p>
    <w:p w14:paraId="5D484C04" w14:textId="33A20A05" w:rsidR="00D95924" w:rsidRDefault="00D95924" w:rsidP="00A53279">
      <w:pPr>
        <w:pStyle w:val="ListParagraph"/>
        <w:numPr>
          <w:ilvl w:val="0"/>
          <w:numId w:val="34"/>
        </w:numPr>
        <w:rPr>
          <w:rFonts w:ascii="Times New Roman" w:hAnsi="Times New Roman" w:cs="Times New Roman"/>
          <w:bCs/>
        </w:rPr>
      </w:pPr>
      <w:r w:rsidRPr="00D95924">
        <w:rPr>
          <w:rFonts w:ascii="Times New Roman" w:hAnsi="Times New Roman" w:cs="Times New Roman"/>
          <w:b/>
        </w:rPr>
        <w:t>Conclusions</w:t>
      </w:r>
      <w:r w:rsidRPr="00D95924">
        <w:rPr>
          <w:rFonts w:ascii="Times New Roman" w:hAnsi="Times New Roman" w:cs="Times New Roman"/>
          <w:bCs/>
        </w:rPr>
        <w:t xml:space="preserve"> </w:t>
      </w:r>
    </w:p>
    <w:p w14:paraId="730BD300" w14:textId="349D60DE" w:rsidR="006639E9" w:rsidRPr="00D95924" w:rsidRDefault="006639E9" w:rsidP="006639E9">
      <w:pPr>
        <w:pStyle w:val="ListParagraph"/>
        <w:ind w:left="360"/>
        <w:rPr>
          <w:rFonts w:ascii="Times New Roman" w:hAnsi="Times New Roman" w:cs="Times New Roman"/>
          <w:bCs/>
        </w:rPr>
      </w:pPr>
      <w:r>
        <w:rPr>
          <w:rFonts w:ascii="Times New Roman" w:hAnsi="Times New Roman" w:cs="Times New Roman"/>
          <w:bCs/>
        </w:rPr>
        <w:t xml:space="preserve">With the great work of clearing the land, addressing the drainage issue and the building of the first homes that took place in 2019, Promise Pointe is well on its way to getting the infrastructure of the physical plant in place. While there are still upgrades that need to take place on the property, on the whole it is very liveable and comfortable for the residents who have been newly homed. Recommendations that offer more investment in development of the residents themselves is timely as it sets the stage for building a community that will be strong and resilient thus meeting </w:t>
      </w:r>
      <w:r w:rsidR="00A56AA4">
        <w:rPr>
          <w:rFonts w:ascii="Times New Roman" w:hAnsi="Times New Roman" w:cs="Times New Roman"/>
          <w:bCs/>
        </w:rPr>
        <w:t xml:space="preserve">the </w:t>
      </w:r>
      <w:r w:rsidR="008B0D75">
        <w:rPr>
          <w:rFonts w:ascii="Times New Roman" w:hAnsi="Times New Roman" w:cs="Times New Roman"/>
          <w:bCs/>
        </w:rPr>
        <w:t>mission</w:t>
      </w:r>
      <w:r w:rsidR="00A56AA4">
        <w:rPr>
          <w:rFonts w:ascii="Times New Roman" w:hAnsi="Times New Roman" w:cs="Times New Roman"/>
          <w:bCs/>
        </w:rPr>
        <w:t xml:space="preserve"> of Promise Pointe. </w:t>
      </w:r>
      <w:r>
        <w:rPr>
          <w:rFonts w:ascii="Times New Roman" w:hAnsi="Times New Roman" w:cs="Times New Roman"/>
          <w:bCs/>
        </w:rPr>
        <w:t xml:space="preserve"> </w:t>
      </w:r>
    </w:p>
    <w:p w14:paraId="3AD50833" w14:textId="77777777" w:rsidR="00D95924" w:rsidRPr="00D95924" w:rsidRDefault="00D95924" w:rsidP="00D95924">
      <w:pPr>
        <w:pStyle w:val="ListParagraph"/>
        <w:ind w:left="360"/>
        <w:rPr>
          <w:rFonts w:ascii="Times New Roman" w:hAnsi="Times New Roman" w:cs="Times New Roman"/>
          <w:bCs/>
        </w:rPr>
      </w:pPr>
    </w:p>
    <w:p w14:paraId="2A090D6D" w14:textId="77777777" w:rsidR="00D95924" w:rsidRDefault="00D95924" w:rsidP="00D95924">
      <w:pPr>
        <w:rPr>
          <w:b w:val="0"/>
          <w:bCs/>
        </w:rPr>
      </w:pPr>
    </w:p>
    <w:p w14:paraId="17068D75" w14:textId="736E6588" w:rsidR="00D95924" w:rsidRPr="00D95924" w:rsidRDefault="00D95924" w:rsidP="00D95924">
      <w:pPr>
        <w:rPr>
          <w:rFonts w:ascii="Times New Roman" w:hAnsi="Times New Roman" w:cs="Times New Roman"/>
          <w:bCs/>
        </w:rPr>
      </w:pPr>
    </w:p>
    <w:p w14:paraId="20BC9704" w14:textId="77777777" w:rsidR="007224D8" w:rsidRPr="00D95924" w:rsidRDefault="007224D8" w:rsidP="007224D8">
      <w:pPr>
        <w:ind w:firstLine="720"/>
        <w:rPr>
          <w:rFonts w:ascii="Times New Roman" w:hAnsi="Times New Roman" w:cs="Times New Roman"/>
          <w:bCs/>
          <w:sz w:val="22"/>
          <w:szCs w:val="22"/>
        </w:rPr>
      </w:pPr>
    </w:p>
    <w:p w14:paraId="1C5BD195" w14:textId="77777777" w:rsidR="007224D8" w:rsidRPr="007224D8" w:rsidRDefault="007224D8" w:rsidP="007224D8">
      <w:pPr>
        <w:ind w:left="720"/>
        <w:rPr>
          <w:rFonts w:ascii="Times New Roman" w:hAnsi="Times New Roman" w:cs="Times New Roman"/>
          <w:bCs/>
        </w:rPr>
      </w:pPr>
    </w:p>
    <w:p w14:paraId="30F16389" w14:textId="2202E10B" w:rsidR="0006302C" w:rsidRPr="0006302C" w:rsidRDefault="0006302C" w:rsidP="0006302C">
      <w:pPr>
        <w:jc w:val="center"/>
        <w:rPr>
          <w:sz w:val="22"/>
          <w:szCs w:val="22"/>
        </w:rPr>
      </w:pPr>
    </w:p>
    <w:sectPr w:rsidR="0006302C" w:rsidRPr="000630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EFE6" w14:textId="77777777" w:rsidR="000273FC" w:rsidRDefault="000273FC" w:rsidP="00FF4611">
      <w:pPr>
        <w:spacing w:after="0" w:line="240" w:lineRule="auto"/>
      </w:pPr>
      <w:r>
        <w:separator/>
      </w:r>
    </w:p>
  </w:endnote>
  <w:endnote w:type="continuationSeparator" w:id="0">
    <w:p w14:paraId="7E78062D" w14:textId="77777777" w:rsidR="000273FC" w:rsidRDefault="000273FC" w:rsidP="00FF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734088"/>
      <w:docPartObj>
        <w:docPartGallery w:val="Page Numbers (Bottom of Page)"/>
        <w:docPartUnique/>
      </w:docPartObj>
    </w:sdtPr>
    <w:sdtEndPr>
      <w:rPr>
        <w:noProof/>
      </w:rPr>
    </w:sdtEndPr>
    <w:sdtContent>
      <w:p w14:paraId="77E84F41" w14:textId="68D74EE2" w:rsidR="00416752" w:rsidRDefault="00416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9CDA1" w14:textId="77777777" w:rsidR="00416752" w:rsidRDefault="0041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97CC" w14:textId="77777777" w:rsidR="000273FC" w:rsidRDefault="000273FC" w:rsidP="00FF4611">
      <w:pPr>
        <w:spacing w:after="0" w:line="240" w:lineRule="auto"/>
      </w:pPr>
      <w:r>
        <w:separator/>
      </w:r>
    </w:p>
  </w:footnote>
  <w:footnote w:type="continuationSeparator" w:id="0">
    <w:p w14:paraId="4289D9A7" w14:textId="77777777" w:rsidR="000273FC" w:rsidRDefault="000273FC" w:rsidP="00FF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E48"/>
      </v:shape>
    </w:pict>
  </w:numPicBullet>
  <w:abstractNum w:abstractNumId="0" w15:restartNumberingAfterBreak="0">
    <w:nsid w:val="0A576663"/>
    <w:multiLevelType w:val="multilevel"/>
    <w:tmpl w:val="9976D3E8"/>
    <w:lvl w:ilvl="0">
      <w:start w:val="3"/>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bullet"/>
      <w:lvlText w:val=""/>
      <w:lvlJc w:val="left"/>
      <w:pPr>
        <w:ind w:left="1530" w:hanging="720"/>
      </w:pPr>
      <w:rPr>
        <w:rFonts w:ascii="Wingdings" w:hAnsi="Wingdings" w:hint="default"/>
        <w:b/>
      </w:rPr>
    </w:lvl>
    <w:lvl w:ilvl="3">
      <w:start w:val="1"/>
      <w:numFmt w:val="bullet"/>
      <w:lvlText w:val="o"/>
      <w:lvlJc w:val="left"/>
      <w:pPr>
        <w:ind w:left="2250" w:hanging="720"/>
      </w:pPr>
      <w:rPr>
        <w:rFonts w:ascii="Courier New" w:hAnsi="Courier New" w:cs="Courier New"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3900" w:hanging="1080"/>
      </w:pPr>
      <w:rPr>
        <w:rFonts w:hint="default"/>
        <w:b/>
      </w:rPr>
    </w:lvl>
    <w:lvl w:ilvl="6">
      <w:start w:val="1"/>
      <w:numFmt w:val="decimal"/>
      <w:lvlText w:val="%1.%2.%3.%4.%5.%6.%7"/>
      <w:lvlJc w:val="left"/>
      <w:pPr>
        <w:ind w:left="4824" w:hanging="1440"/>
      </w:pPr>
      <w:rPr>
        <w:rFonts w:hint="default"/>
        <w:b/>
      </w:rPr>
    </w:lvl>
    <w:lvl w:ilvl="7">
      <w:start w:val="1"/>
      <w:numFmt w:val="decimal"/>
      <w:lvlText w:val="%1.%2.%3.%4.%5.%6.%7.%8"/>
      <w:lvlJc w:val="left"/>
      <w:pPr>
        <w:ind w:left="5388" w:hanging="1440"/>
      </w:pPr>
      <w:rPr>
        <w:rFonts w:hint="default"/>
        <w:b/>
      </w:rPr>
    </w:lvl>
    <w:lvl w:ilvl="8">
      <w:start w:val="1"/>
      <w:numFmt w:val="decimal"/>
      <w:lvlText w:val="%1.%2.%3.%4.%5.%6.%7.%8.%9"/>
      <w:lvlJc w:val="left"/>
      <w:pPr>
        <w:ind w:left="5952" w:hanging="1440"/>
      </w:pPr>
      <w:rPr>
        <w:rFonts w:hint="default"/>
        <w:b/>
      </w:rPr>
    </w:lvl>
  </w:abstractNum>
  <w:abstractNum w:abstractNumId="1" w15:restartNumberingAfterBreak="0">
    <w:nsid w:val="0AFE5D06"/>
    <w:multiLevelType w:val="hybridMultilevel"/>
    <w:tmpl w:val="E6A03D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460D"/>
    <w:multiLevelType w:val="hybridMultilevel"/>
    <w:tmpl w:val="E2A467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4B84"/>
    <w:multiLevelType w:val="hybridMultilevel"/>
    <w:tmpl w:val="11ECE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41C31"/>
    <w:multiLevelType w:val="hybridMultilevel"/>
    <w:tmpl w:val="8BDE6A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F4376"/>
    <w:multiLevelType w:val="hybridMultilevel"/>
    <w:tmpl w:val="534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6CE9"/>
    <w:multiLevelType w:val="hybridMultilevel"/>
    <w:tmpl w:val="D9C2A0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31C8D"/>
    <w:multiLevelType w:val="hybridMultilevel"/>
    <w:tmpl w:val="2E388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025D"/>
    <w:multiLevelType w:val="hybridMultilevel"/>
    <w:tmpl w:val="5D0E4F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D0BC5"/>
    <w:multiLevelType w:val="multilevel"/>
    <w:tmpl w:val="E65E4358"/>
    <w:lvl w:ilvl="0">
      <w:start w:val="3"/>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bullet"/>
      <w:lvlText w:val=""/>
      <w:lvlJc w:val="left"/>
      <w:pPr>
        <w:ind w:left="720" w:hanging="720"/>
      </w:pPr>
      <w:rPr>
        <w:rFonts w:ascii="Symbol" w:hAnsi="Symbol" w:hint="default"/>
        <w:b w:val="0"/>
      </w:rPr>
    </w:lvl>
    <w:lvl w:ilvl="3">
      <w:start w:val="1"/>
      <w:numFmt w:val="bullet"/>
      <w:lvlText w:val=""/>
      <w:lvlJc w:val="left"/>
      <w:pPr>
        <w:ind w:left="1080" w:hanging="1080"/>
      </w:pPr>
      <w:rPr>
        <w:rFonts w:ascii="Wingdings" w:hAnsi="Wingding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B367D3B"/>
    <w:multiLevelType w:val="hybridMultilevel"/>
    <w:tmpl w:val="C234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D078A"/>
    <w:multiLevelType w:val="hybridMultilevel"/>
    <w:tmpl w:val="60CCE4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442BC6"/>
    <w:multiLevelType w:val="hybridMultilevel"/>
    <w:tmpl w:val="F62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6B27"/>
    <w:multiLevelType w:val="hybridMultilevel"/>
    <w:tmpl w:val="1FA20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EA586A"/>
    <w:multiLevelType w:val="hybridMultilevel"/>
    <w:tmpl w:val="2D8CCEDC"/>
    <w:lvl w:ilvl="0" w:tplc="04090005">
      <w:start w:val="1"/>
      <w:numFmt w:val="bullet"/>
      <w:lvlText w:val=""/>
      <w:lvlJc w:val="left"/>
      <w:pPr>
        <w:ind w:left="924" w:hanging="360"/>
      </w:pPr>
      <w:rPr>
        <w:rFonts w:ascii="Wingdings" w:hAnsi="Wingdings" w:hint="default"/>
      </w:rPr>
    </w:lvl>
    <w:lvl w:ilvl="1" w:tplc="04090005">
      <w:start w:val="1"/>
      <w:numFmt w:val="bullet"/>
      <w:lvlText w:val=""/>
      <w:lvlJc w:val="left"/>
      <w:pPr>
        <w:ind w:left="1644" w:hanging="360"/>
      </w:pPr>
      <w:rPr>
        <w:rFonts w:ascii="Wingdings" w:hAnsi="Wingdings" w:hint="default"/>
      </w:rPr>
    </w:lvl>
    <w:lvl w:ilvl="2" w:tplc="04090005">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15:restartNumberingAfterBreak="0">
    <w:nsid w:val="45FA3963"/>
    <w:multiLevelType w:val="hybridMultilevel"/>
    <w:tmpl w:val="C232AD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D7D81"/>
    <w:multiLevelType w:val="hybridMultilevel"/>
    <w:tmpl w:val="FDF42192"/>
    <w:lvl w:ilvl="0" w:tplc="04090003">
      <w:start w:val="1"/>
      <w:numFmt w:val="bullet"/>
      <w:lvlText w:val="o"/>
      <w:lvlJc w:val="left"/>
      <w:pPr>
        <w:ind w:left="1284" w:hanging="360"/>
      </w:pPr>
      <w:rPr>
        <w:rFonts w:ascii="Courier New" w:hAnsi="Courier New" w:cs="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7" w15:restartNumberingAfterBreak="0">
    <w:nsid w:val="4EAC6B32"/>
    <w:multiLevelType w:val="hybridMultilevel"/>
    <w:tmpl w:val="0A06D3AA"/>
    <w:lvl w:ilvl="0" w:tplc="8B6AF5D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23940"/>
    <w:multiLevelType w:val="hybridMultilevel"/>
    <w:tmpl w:val="37B4544E"/>
    <w:lvl w:ilvl="0" w:tplc="F328E91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D600A"/>
    <w:multiLevelType w:val="hybridMultilevel"/>
    <w:tmpl w:val="AA98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A4543"/>
    <w:multiLevelType w:val="hybridMultilevel"/>
    <w:tmpl w:val="E27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650B"/>
    <w:multiLevelType w:val="hybridMultilevel"/>
    <w:tmpl w:val="55FA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2F5A0F"/>
    <w:multiLevelType w:val="hybridMultilevel"/>
    <w:tmpl w:val="6518BD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65C358B"/>
    <w:multiLevelType w:val="hybridMultilevel"/>
    <w:tmpl w:val="A62E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B784D"/>
    <w:multiLevelType w:val="hybridMultilevel"/>
    <w:tmpl w:val="D18A3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36DAB"/>
    <w:multiLevelType w:val="hybridMultilevel"/>
    <w:tmpl w:val="2DEAC9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572D0"/>
    <w:multiLevelType w:val="multilevel"/>
    <w:tmpl w:val="D3D0906A"/>
    <w:lvl w:ilvl="0">
      <w:start w:val="3"/>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6B633C"/>
    <w:multiLevelType w:val="hybridMultilevel"/>
    <w:tmpl w:val="ABA8D832"/>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4B34695"/>
    <w:multiLevelType w:val="multilevel"/>
    <w:tmpl w:val="FE6657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6AB401C"/>
    <w:multiLevelType w:val="multilevel"/>
    <w:tmpl w:val="318AE804"/>
    <w:lvl w:ilvl="0">
      <w:start w:val="3"/>
      <w:numFmt w:val="decimal"/>
      <w:lvlText w:val="%1"/>
      <w:lvlJc w:val="left"/>
      <w:pPr>
        <w:ind w:left="360" w:hanging="360"/>
      </w:pPr>
      <w:rPr>
        <w:rFonts w:hint="default"/>
        <w:b/>
      </w:rPr>
    </w:lvl>
    <w:lvl w:ilvl="1">
      <w:start w:val="3"/>
      <w:numFmt w:val="decimal"/>
      <w:lvlText w:val="%1.%2"/>
      <w:lvlJc w:val="left"/>
      <w:pPr>
        <w:ind w:left="924" w:hanging="360"/>
      </w:pPr>
      <w:rPr>
        <w:rFonts w:hint="default"/>
        <w:b/>
      </w:rPr>
    </w:lvl>
    <w:lvl w:ilvl="2">
      <w:start w:val="1"/>
      <w:numFmt w:val="bullet"/>
      <w:lvlText w:val=""/>
      <w:lvlJc w:val="left"/>
      <w:pPr>
        <w:ind w:left="1848" w:hanging="720"/>
      </w:pPr>
      <w:rPr>
        <w:rFonts w:ascii="Wingdings" w:hAnsi="Wingdings" w:hint="default"/>
        <w:b/>
      </w:rPr>
    </w:lvl>
    <w:lvl w:ilvl="3">
      <w:start w:val="1"/>
      <w:numFmt w:val="decimal"/>
      <w:lvlText w:val="%1.%2.%3.%4"/>
      <w:lvlJc w:val="left"/>
      <w:pPr>
        <w:ind w:left="2412" w:hanging="720"/>
      </w:pPr>
      <w:rPr>
        <w:rFonts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3900" w:hanging="1080"/>
      </w:pPr>
      <w:rPr>
        <w:rFonts w:hint="default"/>
        <w:b/>
      </w:rPr>
    </w:lvl>
    <w:lvl w:ilvl="6">
      <w:start w:val="1"/>
      <w:numFmt w:val="decimal"/>
      <w:lvlText w:val="%1.%2.%3.%4.%5.%6.%7"/>
      <w:lvlJc w:val="left"/>
      <w:pPr>
        <w:ind w:left="4824" w:hanging="1440"/>
      </w:pPr>
      <w:rPr>
        <w:rFonts w:hint="default"/>
        <w:b/>
      </w:rPr>
    </w:lvl>
    <w:lvl w:ilvl="7">
      <w:start w:val="1"/>
      <w:numFmt w:val="decimal"/>
      <w:lvlText w:val="%1.%2.%3.%4.%5.%6.%7.%8"/>
      <w:lvlJc w:val="left"/>
      <w:pPr>
        <w:ind w:left="5388" w:hanging="1440"/>
      </w:pPr>
      <w:rPr>
        <w:rFonts w:hint="default"/>
        <w:b/>
      </w:rPr>
    </w:lvl>
    <w:lvl w:ilvl="8">
      <w:start w:val="1"/>
      <w:numFmt w:val="decimal"/>
      <w:lvlText w:val="%1.%2.%3.%4.%5.%6.%7.%8.%9"/>
      <w:lvlJc w:val="left"/>
      <w:pPr>
        <w:ind w:left="5952" w:hanging="1440"/>
      </w:pPr>
      <w:rPr>
        <w:rFonts w:hint="default"/>
        <w:b/>
      </w:rPr>
    </w:lvl>
  </w:abstractNum>
  <w:abstractNum w:abstractNumId="30" w15:restartNumberingAfterBreak="0">
    <w:nsid w:val="78D30849"/>
    <w:multiLevelType w:val="hybridMultilevel"/>
    <w:tmpl w:val="2C26FF04"/>
    <w:lvl w:ilvl="0" w:tplc="04090005">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1" w15:restartNumberingAfterBreak="0">
    <w:nsid w:val="7A1E1A3A"/>
    <w:multiLevelType w:val="hybridMultilevel"/>
    <w:tmpl w:val="22CC6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C0728"/>
    <w:multiLevelType w:val="hybridMultilevel"/>
    <w:tmpl w:val="D9FC53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915AF"/>
    <w:multiLevelType w:val="hybridMultilevel"/>
    <w:tmpl w:val="1EB209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8"/>
  </w:num>
  <w:num w:numId="4">
    <w:abstractNumId w:val="8"/>
  </w:num>
  <w:num w:numId="5">
    <w:abstractNumId w:val="1"/>
  </w:num>
  <w:num w:numId="6">
    <w:abstractNumId w:val="19"/>
  </w:num>
  <w:num w:numId="7">
    <w:abstractNumId w:val="20"/>
  </w:num>
  <w:num w:numId="8">
    <w:abstractNumId w:val="3"/>
  </w:num>
  <w:num w:numId="9">
    <w:abstractNumId w:val="7"/>
  </w:num>
  <w:num w:numId="10">
    <w:abstractNumId w:val="0"/>
  </w:num>
  <w:num w:numId="11">
    <w:abstractNumId w:val="16"/>
  </w:num>
  <w:num w:numId="12">
    <w:abstractNumId w:val="6"/>
  </w:num>
  <w:num w:numId="13">
    <w:abstractNumId w:val="11"/>
  </w:num>
  <w:num w:numId="14">
    <w:abstractNumId w:val="30"/>
  </w:num>
  <w:num w:numId="15">
    <w:abstractNumId w:val="31"/>
  </w:num>
  <w:num w:numId="16">
    <w:abstractNumId w:val="27"/>
  </w:num>
  <w:num w:numId="17">
    <w:abstractNumId w:val="14"/>
  </w:num>
  <w:num w:numId="18">
    <w:abstractNumId w:val="29"/>
  </w:num>
  <w:num w:numId="19">
    <w:abstractNumId w:val="24"/>
  </w:num>
  <w:num w:numId="20">
    <w:abstractNumId w:val="13"/>
  </w:num>
  <w:num w:numId="21">
    <w:abstractNumId w:val="9"/>
  </w:num>
  <w:num w:numId="22">
    <w:abstractNumId w:val="10"/>
  </w:num>
  <w:num w:numId="23">
    <w:abstractNumId w:val="23"/>
  </w:num>
  <w:num w:numId="24">
    <w:abstractNumId w:val="17"/>
  </w:num>
  <w:num w:numId="25">
    <w:abstractNumId w:val="18"/>
  </w:num>
  <w:num w:numId="26">
    <w:abstractNumId w:val="12"/>
  </w:num>
  <w:num w:numId="27">
    <w:abstractNumId w:val="21"/>
  </w:num>
  <w:num w:numId="28">
    <w:abstractNumId w:val="26"/>
  </w:num>
  <w:num w:numId="29">
    <w:abstractNumId w:val="25"/>
  </w:num>
  <w:num w:numId="30">
    <w:abstractNumId w:val="15"/>
  </w:num>
  <w:num w:numId="31">
    <w:abstractNumId w:val="5"/>
  </w:num>
  <w:num w:numId="32">
    <w:abstractNumId w:val="2"/>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67"/>
    <w:rsid w:val="00004A33"/>
    <w:rsid w:val="000273FC"/>
    <w:rsid w:val="00035F78"/>
    <w:rsid w:val="00046DF5"/>
    <w:rsid w:val="0006302C"/>
    <w:rsid w:val="00064B6D"/>
    <w:rsid w:val="000747B7"/>
    <w:rsid w:val="00141155"/>
    <w:rsid w:val="00191DAB"/>
    <w:rsid w:val="001C2D17"/>
    <w:rsid w:val="001E580F"/>
    <w:rsid w:val="00206BCF"/>
    <w:rsid w:val="002110D5"/>
    <w:rsid w:val="00246A7A"/>
    <w:rsid w:val="002F5962"/>
    <w:rsid w:val="00303BA1"/>
    <w:rsid w:val="00305CC9"/>
    <w:rsid w:val="00315253"/>
    <w:rsid w:val="003167A5"/>
    <w:rsid w:val="0034684A"/>
    <w:rsid w:val="00361C67"/>
    <w:rsid w:val="00380507"/>
    <w:rsid w:val="003E6F5F"/>
    <w:rsid w:val="00402FBC"/>
    <w:rsid w:val="00416752"/>
    <w:rsid w:val="00471438"/>
    <w:rsid w:val="004812AA"/>
    <w:rsid w:val="004877EB"/>
    <w:rsid w:val="004D0FEF"/>
    <w:rsid w:val="004F2C71"/>
    <w:rsid w:val="005442A5"/>
    <w:rsid w:val="0055365D"/>
    <w:rsid w:val="00560E17"/>
    <w:rsid w:val="00604FF2"/>
    <w:rsid w:val="00606867"/>
    <w:rsid w:val="00625C63"/>
    <w:rsid w:val="006639E9"/>
    <w:rsid w:val="006B4703"/>
    <w:rsid w:val="006D7696"/>
    <w:rsid w:val="006E0101"/>
    <w:rsid w:val="007224D8"/>
    <w:rsid w:val="007640ED"/>
    <w:rsid w:val="00766689"/>
    <w:rsid w:val="00780E80"/>
    <w:rsid w:val="007838A1"/>
    <w:rsid w:val="00791631"/>
    <w:rsid w:val="007B565F"/>
    <w:rsid w:val="007E34C8"/>
    <w:rsid w:val="008021E8"/>
    <w:rsid w:val="008A58BB"/>
    <w:rsid w:val="008B0D75"/>
    <w:rsid w:val="008E1018"/>
    <w:rsid w:val="0091397B"/>
    <w:rsid w:val="009165FE"/>
    <w:rsid w:val="0096279A"/>
    <w:rsid w:val="009A32B9"/>
    <w:rsid w:val="009B3A96"/>
    <w:rsid w:val="009F0439"/>
    <w:rsid w:val="00A37280"/>
    <w:rsid w:val="00A53279"/>
    <w:rsid w:val="00A56AA4"/>
    <w:rsid w:val="00A570C1"/>
    <w:rsid w:val="00AD745F"/>
    <w:rsid w:val="00B2276F"/>
    <w:rsid w:val="00B66E2B"/>
    <w:rsid w:val="00B86842"/>
    <w:rsid w:val="00C41121"/>
    <w:rsid w:val="00C669A6"/>
    <w:rsid w:val="00C7575A"/>
    <w:rsid w:val="00C9179D"/>
    <w:rsid w:val="00CD4C7D"/>
    <w:rsid w:val="00CE7F49"/>
    <w:rsid w:val="00D579B7"/>
    <w:rsid w:val="00D74B75"/>
    <w:rsid w:val="00D8064A"/>
    <w:rsid w:val="00D95924"/>
    <w:rsid w:val="00E25A0D"/>
    <w:rsid w:val="00E27DF6"/>
    <w:rsid w:val="00E57EC1"/>
    <w:rsid w:val="00E62736"/>
    <w:rsid w:val="00E73D44"/>
    <w:rsid w:val="00E81CEF"/>
    <w:rsid w:val="00E90366"/>
    <w:rsid w:val="00E965FB"/>
    <w:rsid w:val="00EB26D3"/>
    <w:rsid w:val="00EE2B3C"/>
    <w:rsid w:val="00F32AC4"/>
    <w:rsid w:val="00F7087F"/>
    <w:rsid w:val="00F85801"/>
    <w:rsid w:val="00FB3249"/>
    <w:rsid w:val="00FB4882"/>
    <w:rsid w:val="00FD5BBA"/>
    <w:rsid w:val="00FE0191"/>
    <w:rsid w:val="00FE0E61"/>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C4A1"/>
  <w15:chartTrackingRefBased/>
  <w15:docId w15:val="{33825164-E860-478D-A7D2-B7A2E7AC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1CEF"/>
    <w:pPr>
      <w:framePr w:w="7920" w:h="1980" w:hRule="exact" w:hSpace="180" w:wrap="auto" w:hAnchor="page" w:xAlign="center" w:yAlign="bottom"/>
      <w:spacing w:after="0" w:line="240" w:lineRule="auto"/>
      <w:ind w:left="2880"/>
    </w:pPr>
    <w:rPr>
      <w:rFonts w:eastAsiaTheme="majorEastAsia"/>
      <w:b w:val="0"/>
      <w:sz w:val="24"/>
    </w:rPr>
  </w:style>
  <w:style w:type="paragraph" w:styleId="ListParagraph">
    <w:name w:val="List Paragraph"/>
    <w:basedOn w:val="Normal"/>
    <w:uiPriority w:val="34"/>
    <w:qFormat/>
    <w:rsid w:val="005442A5"/>
    <w:pPr>
      <w:spacing w:after="200" w:line="276" w:lineRule="auto"/>
      <w:ind w:left="720"/>
      <w:contextualSpacing/>
    </w:pPr>
    <w:rPr>
      <w:rFonts w:asciiTheme="minorHAnsi" w:hAnsiTheme="minorHAnsi" w:cstheme="minorBidi"/>
      <w:b w:val="0"/>
      <w:sz w:val="22"/>
      <w:szCs w:val="22"/>
      <w:lang w:val="en-GB"/>
    </w:rPr>
  </w:style>
  <w:style w:type="paragraph" w:styleId="Footer">
    <w:name w:val="footer"/>
    <w:basedOn w:val="Normal"/>
    <w:link w:val="FooterChar"/>
    <w:uiPriority w:val="99"/>
    <w:unhideWhenUsed/>
    <w:rsid w:val="005442A5"/>
    <w:pPr>
      <w:tabs>
        <w:tab w:val="center" w:pos="4680"/>
        <w:tab w:val="right" w:pos="9360"/>
      </w:tabs>
      <w:spacing w:after="0" w:line="240" w:lineRule="auto"/>
    </w:pPr>
    <w:rPr>
      <w:rFonts w:asciiTheme="minorHAnsi" w:hAnsiTheme="minorHAnsi" w:cstheme="minorBidi"/>
      <w:b w:val="0"/>
      <w:sz w:val="22"/>
      <w:szCs w:val="22"/>
    </w:rPr>
  </w:style>
  <w:style w:type="character" w:customStyle="1" w:styleId="FooterChar">
    <w:name w:val="Footer Char"/>
    <w:basedOn w:val="DefaultParagraphFont"/>
    <w:link w:val="Footer"/>
    <w:uiPriority w:val="99"/>
    <w:rsid w:val="005442A5"/>
    <w:rPr>
      <w:rFonts w:asciiTheme="minorHAnsi" w:hAnsiTheme="minorHAnsi" w:cstheme="minorBidi"/>
      <w:b w:val="0"/>
      <w:sz w:val="22"/>
      <w:szCs w:val="22"/>
    </w:rPr>
  </w:style>
  <w:style w:type="table" w:styleId="TableGrid">
    <w:name w:val="Table Grid"/>
    <w:basedOn w:val="TableNormal"/>
    <w:uiPriority w:val="39"/>
    <w:rsid w:val="00FB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reb.janacek@gmail.com</dc:creator>
  <cp:keywords/>
  <dc:description/>
  <cp:lastModifiedBy>JEWEL BUCHANAN</cp:lastModifiedBy>
  <cp:revision>2</cp:revision>
  <cp:lastPrinted>2020-01-19T21:23:00Z</cp:lastPrinted>
  <dcterms:created xsi:type="dcterms:W3CDTF">2020-02-04T03:37:00Z</dcterms:created>
  <dcterms:modified xsi:type="dcterms:W3CDTF">2020-02-04T03:37:00Z</dcterms:modified>
</cp:coreProperties>
</file>